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6741" w14:textId="77777777" w:rsidR="00434CED" w:rsidRPr="009244E7" w:rsidRDefault="00434CED" w:rsidP="00434CED">
      <w:pPr>
        <w:jc w:val="center"/>
        <w:rPr>
          <w:rFonts w:ascii="Times New Roman" w:hAnsi="Times New Roman" w:cs="Times New Roman"/>
          <w:b/>
          <w:bCs/>
          <w:sz w:val="24"/>
          <w:szCs w:val="24"/>
        </w:rPr>
      </w:pPr>
      <w:r w:rsidRPr="009244E7">
        <w:rPr>
          <w:rFonts w:ascii="Times New Roman" w:hAnsi="Times New Roman" w:cs="Times New Roman"/>
          <w:b/>
          <w:bCs/>
          <w:sz w:val="24"/>
          <w:szCs w:val="24"/>
        </w:rPr>
        <w:t>PROVA DE SAÚDE E COMUNIDADE – 24/04/2023</w:t>
      </w:r>
    </w:p>
    <w:p w14:paraId="62531016" w14:textId="77777777" w:rsidR="00434CED" w:rsidRDefault="00434CED" w:rsidP="00434CED">
      <w:pPr>
        <w:jc w:val="center"/>
        <w:rPr>
          <w:rFonts w:ascii="Times New Roman" w:hAnsi="Times New Roman" w:cs="Times New Roman"/>
          <w:sz w:val="24"/>
          <w:szCs w:val="24"/>
        </w:rPr>
      </w:pPr>
      <w:r w:rsidRPr="009244E7">
        <w:rPr>
          <w:rFonts w:ascii="Times New Roman" w:hAnsi="Times New Roman" w:cs="Times New Roman"/>
          <w:sz w:val="24"/>
          <w:szCs w:val="24"/>
        </w:rPr>
        <w:t>Psicologia Social na Proteção Social Básica do SUAS (CRAS)</w:t>
      </w:r>
    </w:p>
    <w:p w14:paraId="279D1647" w14:textId="77777777" w:rsidR="00434CED" w:rsidRDefault="00434CED" w:rsidP="00434CED">
      <w:pPr>
        <w:jc w:val="center"/>
        <w:rPr>
          <w:rFonts w:ascii="Times New Roman" w:hAnsi="Times New Roman" w:cs="Times New Roman"/>
          <w:sz w:val="24"/>
          <w:szCs w:val="24"/>
        </w:rPr>
      </w:pPr>
    </w:p>
    <w:p w14:paraId="506C660D" w14:textId="77777777" w:rsidR="00434CED" w:rsidRDefault="00434CED" w:rsidP="00434CED">
      <w:pPr>
        <w:rPr>
          <w:rFonts w:ascii="Times New Roman" w:hAnsi="Times New Roman" w:cs="Times New Roman"/>
          <w:sz w:val="24"/>
          <w:szCs w:val="24"/>
        </w:rPr>
      </w:pPr>
      <w:r>
        <w:rPr>
          <w:rFonts w:ascii="Times New Roman" w:hAnsi="Times New Roman" w:cs="Times New Roman"/>
          <w:sz w:val="24"/>
          <w:szCs w:val="24"/>
        </w:rPr>
        <w:t>Nome completo: ________________________________________________________</w:t>
      </w:r>
    </w:p>
    <w:p w14:paraId="6993ECC4" w14:textId="77777777" w:rsidR="00434CED" w:rsidRDefault="00434CED" w:rsidP="00434CED">
      <w:pPr>
        <w:rPr>
          <w:rFonts w:ascii="Times New Roman" w:hAnsi="Times New Roman" w:cs="Times New Roman"/>
          <w:sz w:val="24"/>
          <w:szCs w:val="24"/>
        </w:rPr>
      </w:pPr>
      <w:r>
        <w:rPr>
          <w:rFonts w:ascii="Times New Roman" w:hAnsi="Times New Roman" w:cs="Times New Roman"/>
          <w:sz w:val="24"/>
          <w:szCs w:val="24"/>
        </w:rPr>
        <w:t>Profª:  __________________________________     Nota: _________ (</w:t>
      </w:r>
      <w:r w:rsidRPr="00CE44D3">
        <w:rPr>
          <w:rFonts w:ascii="Times New Roman" w:hAnsi="Times New Roman" w:cs="Times New Roman"/>
          <w:b/>
          <w:bCs/>
          <w:sz w:val="24"/>
          <w:szCs w:val="24"/>
        </w:rPr>
        <w:t xml:space="preserve">Total </w:t>
      </w:r>
      <w:r>
        <w:rPr>
          <w:rFonts w:ascii="Times New Roman" w:hAnsi="Times New Roman" w:cs="Times New Roman"/>
          <w:sz w:val="24"/>
          <w:szCs w:val="24"/>
        </w:rPr>
        <w:t>10 pts)</w:t>
      </w:r>
    </w:p>
    <w:p w14:paraId="718DFB5D" w14:textId="77777777" w:rsidR="00434CED" w:rsidRDefault="00434CED" w:rsidP="00434CED">
      <w:pPr>
        <w:rPr>
          <w:rFonts w:ascii="Times New Roman" w:eastAsia="Times New Roman" w:hAnsi="Times New Roman" w:cs="Times New Roman"/>
          <w:b/>
          <w:bCs/>
          <w:color w:val="000000" w:themeColor="text1"/>
          <w:kern w:val="0"/>
          <w:sz w:val="20"/>
          <w:szCs w:val="20"/>
          <w:lang w:eastAsia="pt-BR"/>
          <w14:ligatures w14:val="none"/>
        </w:rPr>
      </w:pPr>
    </w:p>
    <w:p w14:paraId="6EF121AF" w14:textId="77777777" w:rsidR="00434CED" w:rsidRPr="006914C4" w:rsidRDefault="00434CED" w:rsidP="00434CED">
      <w:pPr>
        <w:shd w:val="clear" w:color="auto" w:fill="FFFFFF"/>
        <w:rPr>
          <w:rFonts w:ascii="Times New Roman" w:hAnsi="Times New Roman" w:cs="Times New Roman"/>
          <w:color w:val="000000" w:themeColor="text1"/>
          <w:sz w:val="20"/>
          <w:szCs w:val="20"/>
        </w:rPr>
      </w:pPr>
      <w:r w:rsidRPr="00BE2A44">
        <w:rPr>
          <w:rStyle w:val="Forte"/>
          <w:rFonts w:ascii="Times New Roman" w:hAnsi="Times New Roman" w:cs="Times New Roman"/>
          <w:color w:val="000000" w:themeColor="text1"/>
          <w:sz w:val="20"/>
          <w:szCs w:val="20"/>
          <w:highlight w:val="lightGray"/>
        </w:rPr>
        <w:t>Ano: </w:t>
      </w:r>
      <w:r w:rsidRPr="00BE2A44">
        <w:rPr>
          <w:rFonts w:ascii="Times New Roman" w:hAnsi="Times New Roman" w:cs="Times New Roman"/>
          <w:color w:val="000000" w:themeColor="text1"/>
          <w:sz w:val="20"/>
          <w:szCs w:val="20"/>
          <w:highlight w:val="lightGray"/>
        </w:rPr>
        <w:t>2022 </w:t>
      </w:r>
      <w:r w:rsidRPr="00BE2A44">
        <w:rPr>
          <w:rStyle w:val="Forte"/>
          <w:rFonts w:ascii="Times New Roman" w:hAnsi="Times New Roman" w:cs="Times New Roman"/>
          <w:color w:val="000000" w:themeColor="text1"/>
          <w:sz w:val="20"/>
          <w:szCs w:val="20"/>
          <w:highlight w:val="lightGray"/>
        </w:rPr>
        <w:t>Banca: </w:t>
      </w:r>
      <w:hyperlink r:id="rId7" w:history="1">
        <w:r w:rsidRPr="00BE2A44">
          <w:rPr>
            <w:rStyle w:val="Hyperlink"/>
            <w:rFonts w:ascii="Times New Roman" w:hAnsi="Times New Roman" w:cs="Times New Roman"/>
            <w:color w:val="000000" w:themeColor="text1"/>
            <w:sz w:val="20"/>
            <w:szCs w:val="20"/>
            <w:highlight w:val="lightGray"/>
          </w:rPr>
          <w:t>UNIOESTE</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Órgão: </w:t>
      </w:r>
      <w:hyperlink r:id="rId8" w:history="1">
        <w:r w:rsidRPr="00BE2A44">
          <w:rPr>
            <w:rStyle w:val="Hyperlink"/>
            <w:rFonts w:ascii="Times New Roman" w:hAnsi="Times New Roman" w:cs="Times New Roman"/>
            <w:color w:val="000000" w:themeColor="text1"/>
            <w:sz w:val="20"/>
            <w:szCs w:val="20"/>
            <w:highlight w:val="lightGray"/>
          </w:rPr>
          <w:t>Prefeitura de Santo Antônio da Platina - PR</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Prova: </w:t>
      </w:r>
      <w:hyperlink r:id="rId9" w:history="1">
        <w:r w:rsidRPr="00BE2A44">
          <w:rPr>
            <w:rStyle w:val="Hyperlink"/>
            <w:rFonts w:ascii="Times New Roman" w:hAnsi="Times New Roman" w:cs="Times New Roman"/>
            <w:color w:val="000000" w:themeColor="text1"/>
            <w:sz w:val="20"/>
            <w:szCs w:val="20"/>
            <w:highlight w:val="lightGray"/>
          </w:rPr>
          <w:t>UNIOESTE - 2022 - Prefeitura de Santo Antônio da Platina - PR - Psicólogo</w:t>
        </w:r>
      </w:hyperlink>
    </w:p>
    <w:p w14:paraId="33A61D01" w14:textId="674DF3CF" w:rsidR="00434CED" w:rsidRPr="00084D0F" w:rsidRDefault="00434CED" w:rsidP="00434CED">
      <w:pPr>
        <w:pStyle w:val="PargrafodaLista"/>
        <w:numPr>
          <w:ilvl w:val="0"/>
          <w:numId w:val="19"/>
        </w:numPr>
        <w:shd w:val="clear" w:color="auto" w:fill="FFFFFF"/>
        <w:tabs>
          <w:tab w:val="left" w:pos="426"/>
        </w:tabs>
        <w:ind w:left="142" w:firstLine="0"/>
        <w:jc w:val="both"/>
        <w:rPr>
          <w:rFonts w:ascii="Times New Roman" w:hAnsi="Times New Roman" w:cs="Times New Roman"/>
          <w:color w:val="343A40"/>
          <w:sz w:val="24"/>
          <w:szCs w:val="24"/>
        </w:rPr>
      </w:pPr>
      <w:r w:rsidRPr="00084D0F">
        <w:rPr>
          <w:rFonts w:ascii="Times New Roman" w:hAnsi="Times New Roman" w:cs="Times New Roman"/>
          <w:color w:val="343A40"/>
          <w:sz w:val="24"/>
          <w:szCs w:val="24"/>
        </w:rPr>
        <w:t xml:space="preserve">Marque a alternativa que indica </w:t>
      </w:r>
      <w:r w:rsidRPr="0022531C">
        <w:rPr>
          <w:rFonts w:ascii="Times New Roman" w:hAnsi="Times New Roman" w:cs="Times New Roman"/>
          <w:b/>
          <w:bCs/>
          <w:color w:val="343A40"/>
          <w:sz w:val="24"/>
          <w:szCs w:val="24"/>
        </w:rPr>
        <w:t>CORRETAMENTE</w:t>
      </w:r>
      <w:r w:rsidRPr="00084D0F">
        <w:rPr>
          <w:rFonts w:ascii="Times New Roman" w:hAnsi="Times New Roman" w:cs="Times New Roman"/>
          <w:color w:val="343A40"/>
          <w:sz w:val="24"/>
          <w:szCs w:val="24"/>
        </w:rPr>
        <w:t xml:space="preserve"> uma das diretrizes da Política Nacional de Assistência Social (PNAS), baseada na Constituição Federal de 1988 e na Lei Orgânica da Assistência Social (LOAS).</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06B36E88" w14:textId="77777777" w:rsidR="00434CED" w:rsidRDefault="00434CED" w:rsidP="00434CED">
      <w:pPr>
        <w:pStyle w:val="PargrafodaLista"/>
        <w:shd w:val="clear" w:color="auto" w:fill="FFFFFF"/>
        <w:jc w:val="both"/>
        <w:rPr>
          <w:rFonts w:ascii="Times New Roman" w:hAnsi="Times New Roman" w:cs="Times New Roman"/>
          <w:color w:val="343A40"/>
          <w:sz w:val="24"/>
          <w:szCs w:val="24"/>
        </w:rPr>
      </w:pPr>
    </w:p>
    <w:p w14:paraId="2CA40F9B" w14:textId="77777777" w:rsidR="00434CED" w:rsidRDefault="00434CED" w:rsidP="00434CED">
      <w:pPr>
        <w:pStyle w:val="PargrafodaLista"/>
        <w:numPr>
          <w:ilvl w:val="0"/>
          <w:numId w:val="20"/>
        </w:numPr>
        <w:shd w:val="clear" w:color="auto" w:fill="FFFFFF"/>
        <w:jc w:val="both"/>
        <w:rPr>
          <w:rFonts w:ascii="Times New Roman" w:hAnsi="Times New Roman" w:cs="Times New Roman"/>
          <w:color w:val="343A40"/>
          <w:sz w:val="24"/>
          <w:szCs w:val="24"/>
        </w:rPr>
      </w:pPr>
      <w:r>
        <w:rPr>
          <w:rFonts w:ascii="Times New Roman" w:hAnsi="Times New Roman" w:cs="Times New Roman"/>
          <w:color w:val="343A40"/>
          <w:sz w:val="24"/>
          <w:szCs w:val="24"/>
        </w:rPr>
        <w:t>C</w:t>
      </w:r>
      <w:r w:rsidRPr="006914C4">
        <w:rPr>
          <w:rFonts w:ascii="Times New Roman" w:hAnsi="Times New Roman" w:cs="Times New Roman"/>
          <w:color w:val="343A40"/>
          <w:sz w:val="24"/>
          <w:szCs w:val="24"/>
        </w:rPr>
        <w:t>onstrução de ações pautadas na benemerência e no assistencialismo.</w:t>
      </w:r>
    </w:p>
    <w:p w14:paraId="2CF769A1" w14:textId="77777777" w:rsidR="00434CED" w:rsidRPr="003257F7" w:rsidRDefault="00434CED" w:rsidP="00434CED">
      <w:pPr>
        <w:pStyle w:val="PargrafodaLista"/>
        <w:numPr>
          <w:ilvl w:val="0"/>
          <w:numId w:val="20"/>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Centralidade na família para concepção e implementação dos benefícios, serviços, programas e projetos.</w:t>
      </w:r>
    </w:p>
    <w:p w14:paraId="2A9C016F" w14:textId="77777777" w:rsidR="00434CED" w:rsidRPr="003257F7" w:rsidRDefault="00434CED" w:rsidP="00434CED">
      <w:pPr>
        <w:pStyle w:val="PargrafodaLista"/>
        <w:numPr>
          <w:ilvl w:val="0"/>
          <w:numId w:val="20"/>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Centralização político-administrativa, cabendo à coordenação, e as normas gerais, à esfera federal.</w:t>
      </w:r>
    </w:p>
    <w:p w14:paraId="3DEFBECA" w14:textId="77777777" w:rsidR="00434CED" w:rsidRDefault="00434CED" w:rsidP="00434CED">
      <w:pPr>
        <w:pStyle w:val="PargrafodaLista"/>
        <w:numPr>
          <w:ilvl w:val="0"/>
          <w:numId w:val="20"/>
        </w:numPr>
        <w:shd w:val="clear" w:color="auto" w:fill="FFFFFF"/>
        <w:jc w:val="both"/>
        <w:rPr>
          <w:rFonts w:ascii="Times New Roman" w:hAnsi="Times New Roman" w:cs="Times New Roman"/>
          <w:color w:val="343A40"/>
          <w:sz w:val="24"/>
          <w:szCs w:val="24"/>
        </w:rPr>
      </w:pPr>
      <w:r w:rsidRPr="00084D0F">
        <w:rPr>
          <w:rFonts w:ascii="Times New Roman" w:hAnsi="Times New Roman" w:cs="Times New Roman"/>
          <w:color w:val="343A40"/>
          <w:sz w:val="24"/>
          <w:szCs w:val="24"/>
        </w:rPr>
        <w:t>Supremacia do atendimento baseado em exigências de rentabilidade econômica.</w:t>
      </w:r>
    </w:p>
    <w:p w14:paraId="31771F74" w14:textId="77777777" w:rsidR="00434CED" w:rsidRPr="00084D0F" w:rsidRDefault="00434CED" w:rsidP="00434CED">
      <w:pPr>
        <w:pStyle w:val="PargrafodaLista"/>
        <w:numPr>
          <w:ilvl w:val="0"/>
          <w:numId w:val="20"/>
        </w:numPr>
        <w:shd w:val="clear" w:color="auto" w:fill="FFFFFF"/>
        <w:jc w:val="both"/>
        <w:rPr>
          <w:rFonts w:ascii="Times New Roman" w:hAnsi="Times New Roman" w:cs="Times New Roman"/>
          <w:color w:val="343A40"/>
          <w:sz w:val="24"/>
          <w:szCs w:val="24"/>
        </w:rPr>
      </w:pPr>
      <w:r w:rsidRPr="00084D0F">
        <w:rPr>
          <w:rFonts w:ascii="Times New Roman" w:hAnsi="Times New Roman" w:cs="Times New Roman"/>
          <w:color w:val="343A40"/>
          <w:sz w:val="24"/>
          <w:szCs w:val="24"/>
        </w:rPr>
        <w:t>Desregulação dos serviços socioassistenciais.</w:t>
      </w:r>
    </w:p>
    <w:p w14:paraId="735E7460" w14:textId="77777777" w:rsidR="009E2EB0" w:rsidRDefault="009E2EB0" w:rsidP="00434CED">
      <w:pPr>
        <w:shd w:val="clear" w:color="auto" w:fill="FFFFFF"/>
        <w:jc w:val="both"/>
        <w:rPr>
          <w:rStyle w:val="Forte"/>
          <w:rFonts w:ascii="Times New Roman" w:hAnsi="Times New Roman" w:cs="Times New Roman"/>
          <w:color w:val="000000" w:themeColor="text1"/>
          <w:sz w:val="20"/>
          <w:szCs w:val="20"/>
          <w:highlight w:val="lightGray"/>
        </w:rPr>
      </w:pPr>
    </w:p>
    <w:p w14:paraId="5A35020C" w14:textId="0419F87D" w:rsidR="00434CED" w:rsidRPr="001D3B93" w:rsidRDefault="00434CED" w:rsidP="00434CED">
      <w:pPr>
        <w:shd w:val="clear" w:color="auto" w:fill="FFFFFF"/>
        <w:jc w:val="both"/>
        <w:rPr>
          <w:rFonts w:ascii="Times New Roman" w:hAnsi="Times New Roman" w:cs="Times New Roman"/>
          <w:color w:val="000000" w:themeColor="text1"/>
          <w:sz w:val="20"/>
          <w:szCs w:val="20"/>
        </w:rPr>
      </w:pPr>
      <w:r w:rsidRPr="00BE2A44">
        <w:rPr>
          <w:rStyle w:val="Forte"/>
          <w:rFonts w:ascii="Times New Roman" w:hAnsi="Times New Roman" w:cs="Times New Roman"/>
          <w:color w:val="000000" w:themeColor="text1"/>
          <w:sz w:val="20"/>
          <w:szCs w:val="20"/>
          <w:highlight w:val="lightGray"/>
        </w:rPr>
        <w:t>Ano: </w:t>
      </w:r>
      <w:r w:rsidRPr="00BE2A44">
        <w:rPr>
          <w:rFonts w:ascii="Times New Roman" w:hAnsi="Times New Roman" w:cs="Times New Roman"/>
          <w:color w:val="000000" w:themeColor="text1"/>
          <w:sz w:val="20"/>
          <w:szCs w:val="20"/>
          <w:highlight w:val="lightGray"/>
        </w:rPr>
        <w:t>2019 </w:t>
      </w:r>
      <w:r w:rsidRPr="00BE2A44">
        <w:rPr>
          <w:rStyle w:val="Forte"/>
          <w:rFonts w:ascii="Times New Roman" w:hAnsi="Times New Roman" w:cs="Times New Roman"/>
          <w:color w:val="000000" w:themeColor="text1"/>
          <w:sz w:val="20"/>
          <w:szCs w:val="20"/>
          <w:highlight w:val="lightGray"/>
        </w:rPr>
        <w:t>Banca: </w:t>
      </w:r>
      <w:hyperlink r:id="rId10" w:history="1">
        <w:r w:rsidRPr="00BE2A44">
          <w:rPr>
            <w:rStyle w:val="Hyperlink"/>
            <w:rFonts w:ascii="Times New Roman" w:hAnsi="Times New Roman" w:cs="Times New Roman"/>
            <w:color w:val="000000" w:themeColor="text1"/>
            <w:sz w:val="20"/>
            <w:szCs w:val="20"/>
            <w:highlight w:val="lightGray"/>
          </w:rPr>
          <w:t>Crescer Consultorias</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Órgão: </w:t>
      </w:r>
      <w:hyperlink r:id="rId11" w:history="1">
        <w:r w:rsidRPr="00BE2A44">
          <w:rPr>
            <w:rStyle w:val="Hyperlink"/>
            <w:rFonts w:ascii="Times New Roman" w:hAnsi="Times New Roman" w:cs="Times New Roman"/>
            <w:color w:val="000000" w:themeColor="text1"/>
            <w:sz w:val="20"/>
            <w:szCs w:val="20"/>
            <w:highlight w:val="lightGray"/>
          </w:rPr>
          <w:t>Prefeitura de Pedro do Rosário - MA</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Prova: </w:t>
      </w:r>
      <w:hyperlink r:id="rId12" w:history="1">
        <w:r w:rsidRPr="00BE2A44">
          <w:rPr>
            <w:rStyle w:val="Hyperlink"/>
            <w:rFonts w:ascii="Times New Roman" w:hAnsi="Times New Roman" w:cs="Times New Roman"/>
            <w:color w:val="000000" w:themeColor="text1"/>
            <w:sz w:val="20"/>
            <w:szCs w:val="20"/>
            <w:highlight w:val="lightGray"/>
          </w:rPr>
          <w:t>Crescer Consultorias - 2019 - Prefeitura de Pedro do Rosário - MA - Psicólogo</w:t>
        </w:r>
      </w:hyperlink>
    </w:p>
    <w:p w14:paraId="3E9C5E1A" w14:textId="480B3482" w:rsidR="00434CED" w:rsidRPr="001D3B93" w:rsidRDefault="00434CED" w:rsidP="00434CED">
      <w:pPr>
        <w:shd w:val="clear" w:color="auto" w:fill="FFFFFF"/>
        <w:jc w:val="both"/>
        <w:rPr>
          <w:rFonts w:ascii="Times New Roman" w:hAnsi="Times New Roman" w:cs="Times New Roman"/>
          <w:color w:val="343A40"/>
          <w:sz w:val="24"/>
          <w:szCs w:val="24"/>
        </w:rPr>
      </w:pPr>
      <w:r w:rsidRPr="00BE2A44">
        <w:rPr>
          <w:rFonts w:ascii="Times New Roman" w:hAnsi="Times New Roman" w:cs="Times New Roman"/>
          <w:b/>
          <w:bCs/>
          <w:color w:val="343A40"/>
          <w:sz w:val="24"/>
          <w:szCs w:val="24"/>
        </w:rPr>
        <w:t>2</w:t>
      </w:r>
      <w:r>
        <w:rPr>
          <w:rFonts w:ascii="Times New Roman" w:hAnsi="Times New Roman" w:cs="Times New Roman"/>
          <w:color w:val="343A40"/>
          <w:sz w:val="24"/>
          <w:szCs w:val="24"/>
        </w:rPr>
        <w:t xml:space="preserve">. </w:t>
      </w:r>
      <w:r w:rsidRPr="001D3B93">
        <w:rPr>
          <w:rFonts w:ascii="Times New Roman" w:hAnsi="Times New Roman" w:cs="Times New Roman"/>
          <w:color w:val="343A40"/>
          <w:sz w:val="24"/>
          <w:szCs w:val="24"/>
        </w:rPr>
        <w:t>A vulnerabilidade social</w:t>
      </w:r>
      <w:r w:rsidR="0022531C">
        <w:rPr>
          <w:rFonts w:ascii="Times New Roman" w:hAnsi="Times New Roman" w:cs="Times New Roman"/>
          <w:color w:val="343A40"/>
          <w:sz w:val="24"/>
          <w:szCs w:val="24"/>
        </w:rPr>
        <w:t>:</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 xml:space="preserve">5 </w:t>
      </w:r>
      <w:r w:rsidRPr="00CE44D3">
        <w:rPr>
          <w:rFonts w:ascii="Times New Roman" w:hAnsi="Times New Roman" w:cs="Times New Roman"/>
          <w:b/>
          <w:bCs/>
          <w:color w:val="343A40"/>
          <w:sz w:val="24"/>
          <w:szCs w:val="24"/>
        </w:rPr>
        <w:t>pontos)</w:t>
      </w:r>
    </w:p>
    <w:p w14:paraId="0FD2D9D3" w14:textId="77777777" w:rsidR="00434CED" w:rsidRPr="004B2DF1" w:rsidRDefault="00434CED" w:rsidP="00434CED">
      <w:pPr>
        <w:pStyle w:val="PargrafodaLista"/>
        <w:numPr>
          <w:ilvl w:val="0"/>
          <w:numId w:val="9"/>
        </w:numPr>
        <w:shd w:val="clear" w:color="auto" w:fill="FFFFFF"/>
        <w:jc w:val="both"/>
        <w:rPr>
          <w:rFonts w:ascii="Times New Roman" w:hAnsi="Times New Roman" w:cs="Times New Roman"/>
          <w:color w:val="343A40"/>
          <w:sz w:val="24"/>
          <w:szCs w:val="24"/>
        </w:rPr>
      </w:pPr>
      <w:r w:rsidRPr="004B2DF1">
        <w:rPr>
          <w:rFonts w:ascii="Times New Roman" w:hAnsi="Times New Roman" w:cs="Times New Roman"/>
          <w:color w:val="343A40"/>
          <w:sz w:val="24"/>
          <w:szCs w:val="24"/>
        </w:rPr>
        <w:t>se restringe à categoria econômica.</w:t>
      </w:r>
    </w:p>
    <w:p w14:paraId="26FB26FB" w14:textId="77777777" w:rsidR="00434CED" w:rsidRDefault="00434CED" w:rsidP="00434CED">
      <w:pPr>
        <w:pStyle w:val="PargrafodaLista"/>
        <w:numPr>
          <w:ilvl w:val="0"/>
          <w:numId w:val="9"/>
        </w:numPr>
        <w:shd w:val="clear" w:color="auto" w:fill="FFFFFF"/>
        <w:jc w:val="both"/>
        <w:rPr>
          <w:rFonts w:ascii="Times New Roman" w:hAnsi="Times New Roman" w:cs="Times New Roman"/>
          <w:color w:val="343A40"/>
          <w:sz w:val="24"/>
          <w:szCs w:val="24"/>
        </w:rPr>
      </w:pPr>
      <w:r w:rsidRPr="001D3B93">
        <w:rPr>
          <w:rFonts w:ascii="Times New Roman" w:hAnsi="Times New Roman" w:cs="Times New Roman"/>
          <w:color w:val="343A40"/>
          <w:sz w:val="24"/>
          <w:szCs w:val="24"/>
        </w:rPr>
        <w:t>não abarca organizações políticas de raça, orientação sexual, gênero e etnia.</w:t>
      </w:r>
    </w:p>
    <w:p w14:paraId="0C132EEC" w14:textId="77777777" w:rsidR="00434CED" w:rsidRPr="003257F7" w:rsidRDefault="00434CED" w:rsidP="00434CED">
      <w:pPr>
        <w:pStyle w:val="PargrafodaLista"/>
        <w:numPr>
          <w:ilvl w:val="0"/>
          <w:numId w:val="9"/>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não se aplica ao contexto educacional de crianças e adolescentes.</w:t>
      </w:r>
    </w:p>
    <w:p w14:paraId="56FBCF00" w14:textId="77777777" w:rsidR="00434CED" w:rsidRPr="003257F7" w:rsidRDefault="00434CED" w:rsidP="00434CED">
      <w:pPr>
        <w:pStyle w:val="PargrafodaLista"/>
        <w:numPr>
          <w:ilvl w:val="0"/>
          <w:numId w:val="9"/>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é definida como situação em que os recursos, acesso e habilidades de um dado grupo social são ausentes ou insuficientes para lidar com as oportunidades oferecidas pela sociedade.</w:t>
      </w:r>
    </w:p>
    <w:p w14:paraId="154126D8" w14:textId="77777777" w:rsidR="00434CED" w:rsidRDefault="00434CED" w:rsidP="00434CED">
      <w:pPr>
        <w:pStyle w:val="PargrafodaLista"/>
        <w:numPr>
          <w:ilvl w:val="0"/>
          <w:numId w:val="9"/>
        </w:numPr>
        <w:shd w:val="clear" w:color="auto" w:fill="FFFFFF"/>
        <w:jc w:val="both"/>
        <w:rPr>
          <w:rFonts w:ascii="Times New Roman" w:hAnsi="Times New Roman" w:cs="Times New Roman"/>
          <w:color w:val="343A40"/>
          <w:sz w:val="24"/>
          <w:szCs w:val="24"/>
        </w:rPr>
      </w:pPr>
      <w:r w:rsidRPr="004B2DF1">
        <w:rPr>
          <w:rFonts w:ascii="Times New Roman" w:hAnsi="Times New Roman" w:cs="Times New Roman"/>
          <w:color w:val="343A40"/>
          <w:sz w:val="24"/>
          <w:szCs w:val="24"/>
        </w:rPr>
        <w:t xml:space="preserve">Se caracteriza pela violência sexual e social. </w:t>
      </w:r>
    </w:p>
    <w:p w14:paraId="610EE12F" w14:textId="77777777" w:rsidR="009E2EB0" w:rsidRPr="004B2DF1" w:rsidRDefault="009E2EB0" w:rsidP="009E2EB0">
      <w:pPr>
        <w:pStyle w:val="PargrafodaLista"/>
        <w:shd w:val="clear" w:color="auto" w:fill="FFFFFF"/>
        <w:jc w:val="both"/>
        <w:rPr>
          <w:rFonts w:ascii="Times New Roman" w:hAnsi="Times New Roman" w:cs="Times New Roman"/>
          <w:color w:val="343A40"/>
          <w:sz w:val="24"/>
          <w:szCs w:val="24"/>
        </w:rPr>
      </w:pPr>
    </w:p>
    <w:p w14:paraId="7F7BD8E6" w14:textId="77777777" w:rsidR="00434CED" w:rsidRPr="006D4708" w:rsidRDefault="00434CED" w:rsidP="00434CED">
      <w:pPr>
        <w:shd w:val="clear" w:color="auto" w:fill="FFFFFF"/>
        <w:jc w:val="both"/>
        <w:rPr>
          <w:rFonts w:ascii="Times New Roman" w:hAnsi="Times New Roman" w:cs="Times New Roman"/>
          <w:color w:val="000000" w:themeColor="text1"/>
          <w:sz w:val="20"/>
          <w:szCs w:val="20"/>
        </w:rPr>
      </w:pPr>
      <w:r w:rsidRPr="00BE2A44">
        <w:rPr>
          <w:rStyle w:val="Forte"/>
          <w:rFonts w:ascii="Times New Roman" w:hAnsi="Times New Roman" w:cs="Times New Roman"/>
          <w:color w:val="000000" w:themeColor="text1"/>
          <w:sz w:val="20"/>
          <w:szCs w:val="20"/>
          <w:highlight w:val="lightGray"/>
        </w:rPr>
        <w:t>Ano: </w:t>
      </w:r>
      <w:r w:rsidRPr="00BE2A44">
        <w:rPr>
          <w:rFonts w:ascii="Times New Roman" w:hAnsi="Times New Roman" w:cs="Times New Roman"/>
          <w:color w:val="000000" w:themeColor="text1"/>
          <w:sz w:val="20"/>
          <w:szCs w:val="20"/>
          <w:highlight w:val="lightGray"/>
        </w:rPr>
        <w:t>2012 </w:t>
      </w:r>
      <w:r w:rsidRPr="00BE2A44">
        <w:rPr>
          <w:rStyle w:val="Forte"/>
          <w:rFonts w:ascii="Times New Roman" w:hAnsi="Times New Roman" w:cs="Times New Roman"/>
          <w:color w:val="000000" w:themeColor="text1"/>
          <w:sz w:val="20"/>
          <w:szCs w:val="20"/>
          <w:highlight w:val="lightGray"/>
        </w:rPr>
        <w:t>Banca: </w:t>
      </w:r>
      <w:hyperlink r:id="rId13" w:history="1">
        <w:r w:rsidRPr="00BE2A44">
          <w:rPr>
            <w:rStyle w:val="Hyperlink"/>
            <w:rFonts w:ascii="Times New Roman" w:hAnsi="Times New Roman" w:cs="Times New Roman"/>
            <w:color w:val="000000" w:themeColor="text1"/>
            <w:sz w:val="20"/>
            <w:szCs w:val="20"/>
            <w:highlight w:val="lightGray"/>
          </w:rPr>
          <w:t>CETAP</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Órgão: </w:t>
      </w:r>
      <w:hyperlink r:id="rId14" w:history="1">
        <w:r w:rsidRPr="00BE2A44">
          <w:rPr>
            <w:rStyle w:val="Hyperlink"/>
            <w:rFonts w:ascii="Times New Roman" w:hAnsi="Times New Roman" w:cs="Times New Roman"/>
            <w:color w:val="000000" w:themeColor="text1"/>
            <w:sz w:val="20"/>
            <w:szCs w:val="20"/>
            <w:highlight w:val="lightGray"/>
          </w:rPr>
          <w:t>FUNPAPA</w:t>
        </w:r>
      </w:hyperlink>
    </w:p>
    <w:p w14:paraId="4D3CE4BE" w14:textId="7C28C8A8" w:rsidR="00434CED" w:rsidRPr="006D4708" w:rsidRDefault="00434CED" w:rsidP="00434CED">
      <w:pPr>
        <w:shd w:val="clear" w:color="auto" w:fill="FFFFFF"/>
        <w:jc w:val="both"/>
        <w:rPr>
          <w:rFonts w:ascii="Times New Roman" w:hAnsi="Times New Roman" w:cs="Times New Roman"/>
          <w:color w:val="343A40"/>
          <w:sz w:val="24"/>
          <w:szCs w:val="24"/>
        </w:rPr>
      </w:pPr>
      <w:r w:rsidRPr="00BE2A44">
        <w:rPr>
          <w:rFonts w:ascii="Times New Roman" w:hAnsi="Times New Roman" w:cs="Times New Roman"/>
          <w:b/>
          <w:bCs/>
          <w:color w:val="343A40"/>
          <w:sz w:val="24"/>
          <w:szCs w:val="24"/>
        </w:rPr>
        <w:t>3</w:t>
      </w:r>
      <w:r>
        <w:rPr>
          <w:rFonts w:ascii="Times New Roman" w:hAnsi="Times New Roman" w:cs="Times New Roman"/>
          <w:color w:val="343A40"/>
          <w:sz w:val="24"/>
          <w:szCs w:val="24"/>
        </w:rPr>
        <w:t xml:space="preserve">. </w:t>
      </w:r>
      <w:r w:rsidRPr="006D4708">
        <w:rPr>
          <w:rFonts w:ascii="Times New Roman" w:hAnsi="Times New Roman" w:cs="Times New Roman"/>
          <w:color w:val="343A40"/>
          <w:sz w:val="24"/>
          <w:szCs w:val="24"/>
        </w:rPr>
        <w:t xml:space="preserve">Segundo o Sistema Único de Assistência Social - SUAS, apontam-se, a seguir, algumas diretrizes para a atuação do psicólogo nos serviços, benefícios e programas do CRAS, </w:t>
      </w:r>
      <w:r w:rsidRPr="00D933C0">
        <w:rPr>
          <w:rFonts w:ascii="Times New Roman" w:hAnsi="Times New Roman" w:cs="Times New Roman"/>
          <w:b/>
          <w:bCs/>
          <w:color w:val="343A40"/>
          <w:sz w:val="24"/>
          <w:szCs w:val="24"/>
        </w:rPr>
        <w:t>EXCETO</w:t>
      </w:r>
      <w:r w:rsidRPr="006D4708">
        <w:rPr>
          <w:rFonts w:ascii="Times New Roman" w:hAnsi="Times New Roman" w:cs="Times New Roman"/>
          <w:color w:val="343A40"/>
          <w:sz w:val="24"/>
          <w:szCs w:val="24"/>
        </w:rPr>
        <w:t>:</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34202A29" w14:textId="77777777" w:rsidR="00434CED" w:rsidRPr="003257F7" w:rsidRDefault="00434CED" w:rsidP="00434CED">
      <w:pPr>
        <w:pStyle w:val="PargrafodaLista"/>
        <w:numPr>
          <w:ilvl w:val="0"/>
          <w:numId w:val="10"/>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participar da implementação, elaboração e execução dos projetos de trabalho.</w:t>
      </w:r>
    </w:p>
    <w:p w14:paraId="50FE3844" w14:textId="77777777" w:rsidR="00434CED" w:rsidRPr="003257F7" w:rsidRDefault="00434CED" w:rsidP="00434CED">
      <w:pPr>
        <w:pStyle w:val="PargrafodaLista"/>
        <w:numPr>
          <w:ilvl w:val="0"/>
          <w:numId w:val="10"/>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 xml:space="preserve">facilitar processos de identificação, construção e atualização de potenciais pessoais, grupais e comunitários, de modo a fortalecer atividades e positividades </w:t>
      </w:r>
      <w:r w:rsidRPr="003257F7">
        <w:rPr>
          <w:rFonts w:ascii="Times New Roman" w:hAnsi="Times New Roman" w:cs="Times New Roman"/>
          <w:color w:val="343A40"/>
          <w:sz w:val="24"/>
          <w:szCs w:val="24"/>
        </w:rPr>
        <w:lastRenderedPageBreak/>
        <w:t>já existentes nas interações dos moradores, nos arranjos familiares e na atuação dos grupos, propiciando formas de convivência familiar e comunitária que não favoreçam a criação de laços afetivos e colaborativos entre os atores envolvidos.</w:t>
      </w:r>
    </w:p>
    <w:p w14:paraId="43C16C95" w14:textId="77777777" w:rsidR="00434CED" w:rsidRPr="003257F7" w:rsidRDefault="00434CED" w:rsidP="00434CED">
      <w:pPr>
        <w:pStyle w:val="PargrafodaLista"/>
        <w:numPr>
          <w:ilvl w:val="0"/>
          <w:numId w:val="10"/>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fomentar espaços de interação dialógica que integrem vivências, leitura crítica da realidade e ação criativa e transformadora, a fim de que as pessoas reconheçam-se e se movimentem na condição de co-construtoras de si e dos seus contextos social, comunitário e familiar.</w:t>
      </w:r>
    </w:p>
    <w:p w14:paraId="6E6F6ED6" w14:textId="77777777" w:rsidR="00434CED" w:rsidRPr="006D4708" w:rsidRDefault="00434CED" w:rsidP="00434CED">
      <w:pPr>
        <w:pStyle w:val="PargrafodaLista"/>
        <w:numPr>
          <w:ilvl w:val="0"/>
          <w:numId w:val="10"/>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compreender e acompanhar os movimentos de construção subjetiva de pessoas, grupos comunitários</w:t>
      </w:r>
      <w:r w:rsidRPr="006D4708">
        <w:rPr>
          <w:rFonts w:ascii="Times New Roman" w:hAnsi="Times New Roman" w:cs="Times New Roman"/>
          <w:color w:val="343A40"/>
          <w:sz w:val="24"/>
          <w:szCs w:val="24"/>
        </w:rPr>
        <w:t xml:space="preserve"> e famílias, atentando para a articulação desses processos com as vivências e as práticas sociais existentes na tessitura sociocomunitária e familiar.</w:t>
      </w:r>
    </w:p>
    <w:p w14:paraId="43FBF85C" w14:textId="77777777" w:rsidR="00434CED" w:rsidRPr="006D4708" w:rsidRDefault="00434CED" w:rsidP="00434CED">
      <w:pPr>
        <w:pStyle w:val="PargrafodaLista"/>
        <w:numPr>
          <w:ilvl w:val="0"/>
          <w:numId w:val="10"/>
        </w:numPr>
        <w:shd w:val="clear" w:color="auto" w:fill="FFFFFF"/>
        <w:jc w:val="both"/>
        <w:rPr>
          <w:rFonts w:ascii="Times New Roman" w:hAnsi="Times New Roman" w:cs="Times New Roman"/>
          <w:color w:val="343A40"/>
          <w:sz w:val="24"/>
          <w:szCs w:val="24"/>
        </w:rPr>
      </w:pPr>
      <w:r w:rsidRPr="006D4708">
        <w:rPr>
          <w:rFonts w:ascii="Times New Roman" w:hAnsi="Times New Roman" w:cs="Times New Roman"/>
          <w:color w:val="343A40"/>
          <w:sz w:val="24"/>
          <w:szCs w:val="24"/>
        </w:rPr>
        <w:t>colaborar com a construção de processos de mediação, organização, mobilização social e participação dialógica que impliquem na efetivação de direitos sociais e na melhoria das condições de vida presentes no território de abrangência do CRAS.</w:t>
      </w:r>
    </w:p>
    <w:p w14:paraId="3473BB90" w14:textId="77777777" w:rsidR="00434CED" w:rsidRDefault="00434CED" w:rsidP="00434CED">
      <w:pPr>
        <w:rPr>
          <w:rFonts w:ascii="Times New Roman" w:eastAsia="Times New Roman" w:hAnsi="Times New Roman" w:cs="Times New Roman"/>
          <w:b/>
          <w:bCs/>
          <w:color w:val="000000" w:themeColor="text1"/>
          <w:kern w:val="0"/>
          <w:sz w:val="20"/>
          <w:szCs w:val="20"/>
          <w:lang w:eastAsia="pt-BR"/>
          <w14:ligatures w14:val="none"/>
        </w:rPr>
      </w:pPr>
    </w:p>
    <w:p w14:paraId="56EF4A7E" w14:textId="77777777" w:rsidR="00434CED" w:rsidRDefault="00434CED" w:rsidP="00434CED">
      <w:pPr>
        <w:rPr>
          <w:rFonts w:ascii="Times New Roman" w:hAnsi="Times New Roman" w:cs="Times New Roman"/>
          <w:sz w:val="24"/>
          <w:szCs w:val="24"/>
        </w:rPr>
      </w:pPr>
      <w:r w:rsidRPr="00BE2A44">
        <w:rPr>
          <w:rFonts w:ascii="Times New Roman" w:eastAsia="Times New Roman" w:hAnsi="Times New Roman" w:cs="Times New Roman"/>
          <w:b/>
          <w:bCs/>
          <w:color w:val="000000" w:themeColor="text1"/>
          <w:kern w:val="0"/>
          <w:sz w:val="20"/>
          <w:szCs w:val="20"/>
          <w:highlight w:val="lightGray"/>
          <w:lang w:eastAsia="pt-BR"/>
          <w14:ligatures w14:val="none"/>
        </w:rPr>
        <w:t>Ano: </w:t>
      </w:r>
      <w:r w:rsidRPr="00BE2A44">
        <w:rPr>
          <w:rFonts w:ascii="Times New Roman" w:eastAsia="Times New Roman" w:hAnsi="Times New Roman" w:cs="Times New Roman"/>
          <w:color w:val="000000" w:themeColor="text1"/>
          <w:kern w:val="0"/>
          <w:sz w:val="20"/>
          <w:szCs w:val="20"/>
          <w:highlight w:val="lightGray"/>
          <w:lang w:eastAsia="pt-BR"/>
          <w14:ligatures w14:val="none"/>
        </w:rPr>
        <w:t>2013 </w:t>
      </w:r>
      <w:r w:rsidRPr="00BE2A44">
        <w:rPr>
          <w:rFonts w:ascii="Times New Roman" w:eastAsia="Times New Roman" w:hAnsi="Times New Roman" w:cs="Times New Roman"/>
          <w:b/>
          <w:bCs/>
          <w:color w:val="000000" w:themeColor="text1"/>
          <w:kern w:val="0"/>
          <w:sz w:val="20"/>
          <w:szCs w:val="20"/>
          <w:highlight w:val="lightGray"/>
          <w:lang w:eastAsia="pt-BR"/>
          <w14:ligatures w14:val="none"/>
        </w:rPr>
        <w:t>Banca: </w:t>
      </w:r>
      <w:hyperlink r:id="rId15" w:history="1">
        <w:r w:rsidRPr="00BE2A44">
          <w:rPr>
            <w:rFonts w:ascii="Times New Roman" w:eastAsia="Times New Roman" w:hAnsi="Times New Roman" w:cs="Times New Roman"/>
            <w:color w:val="000000" w:themeColor="text1"/>
            <w:kern w:val="0"/>
            <w:sz w:val="20"/>
            <w:szCs w:val="20"/>
            <w:highlight w:val="lightGray"/>
            <w:lang w:eastAsia="pt-BR"/>
            <w14:ligatures w14:val="none"/>
          </w:rPr>
          <w:t>Quadrix</w:t>
        </w:r>
      </w:hyperlink>
      <w:r w:rsidRPr="00BE2A44">
        <w:rPr>
          <w:rFonts w:ascii="Times New Roman" w:eastAsia="Times New Roman" w:hAnsi="Times New Roman" w:cs="Times New Roman"/>
          <w:color w:val="000000" w:themeColor="text1"/>
          <w:kern w:val="0"/>
          <w:sz w:val="20"/>
          <w:szCs w:val="20"/>
          <w:highlight w:val="lightGray"/>
          <w:lang w:eastAsia="pt-BR"/>
          <w14:ligatures w14:val="none"/>
        </w:rPr>
        <w:t> </w:t>
      </w:r>
      <w:r w:rsidRPr="00BE2A44">
        <w:rPr>
          <w:rFonts w:ascii="Times New Roman" w:eastAsia="Times New Roman" w:hAnsi="Times New Roman" w:cs="Times New Roman"/>
          <w:b/>
          <w:bCs/>
          <w:color w:val="000000" w:themeColor="text1"/>
          <w:kern w:val="0"/>
          <w:sz w:val="20"/>
          <w:szCs w:val="20"/>
          <w:highlight w:val="lightGray"/>
          <w:lang w:eastAsia="pt-BR"/>
          <w14:ligatures w14:val="none"/>
        </w:rPr>
        <w:t>Órgão: </w:t>
      </w:r>
      <w:hyperlink r:id="rId16" w:history="1">
        <w:r w:rsidRPr="00BE2A44">
          <w:rPr>
            <w:rFonts w:ascii="Times New Roman" w:eastAsia="Times New Roman" w:hAnsi="Times New Roman" w:cs="Times New Roman"/>
            <w:color w:val="000000" w:themeColor="text1"/>
            <w:kern w:val="0"/>
            <w:sz w:val="20"/>
            <w:szCs w:val="20"/>
            <w:highlight w:val="lightGray"/>
            <w:lang w:eastAsia="pt-BR"/>
            <w14:ligatures w14:val="none"/>
          </w:rPr>
          <w:t>CFP</w:t>
        </w:r>
      </w:hyperlink>
      <w:r w:rsidRPr="00BE2A44">
        <w:rPr>
          <w:rFonts w:ascii="Times New Roman" w:eastAsia="Times New Roman" w:hAnsi="Times New Roman" w:cs="Times New Roman"/>
          <w:color w:val="000000" w:themeColor="text1"/>
          <w:kern w:val="0"/>
          <w:sz w:val="20"/>
          <w:szCs w:val="20"/>
          <w:highlight w:val="lightGray"/>
          <w:lang w:eastAsia="pt-BR"/>
          <w14:ligatures w14:val="none"/>
        </w:rPr>
        <w:t>.</w:t>
      </w:r>
    </w:p>
    <w:p w14:paraId="3509B30B" w14:textId="1ADEF4C9" w:rsidR="00434CED" w:rsidRPr="00875674" w:rsidRDefault="00434CED" w:rsidP="00434CED">
      <w:p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pt-BR"/>
          <w14:ligatures w14:val="none"/>
        </w:rPr>
      </w:pPr>
      <w:r w:rsidRPr="00BE2A44">
        <w:rPr>
          <w:rFonts w:ascii="Times New Roman" w:eastAsia="Times New Roman" w:hAnsi="Times New Roman" w:cs="Times New Roman"/>
          <w:b/>
          <w:bCs/>
          <w:color w:val="343A40"/>
          <w:kern w:val="0"/>
          <w:sz w:val="24"/>
          <w:szCs w:val="24"/>
          <w:lang w:eastAsia="pt-BR"/>
          <w14:ligatures w14:val="none"/>
        </w:rPr>
        <w:t>4.</w:t>
      </w:r>
      <w:r>
        <w:rPr>
          <w:rFonts w:ascii="Times New Roman" w:eastAsia="Times New Roman" w:hAnsi="Times New Roman" w:cs="Times New Roman"/>
          <w:color w:val="343A40"/>
          <w:kern w:val="0"/>
          <w:sz w:val="24"/>
          <w:szCs w:val="24"/>
          <w:lang w:eastAsia="pt-BR"/>
          <w14:ligatures w14:val="none"/>
        </w:rPr>
        <w:t xml:space="preserve"> </w:t>
      </w:r>
      <w:r w:rsidRPr="00875674">
        <w:rPr>
          <w:rFonts w:ascii="Times New Roman" w:eastAsia="Times New Roman" w:hAnsi="Times New Roman" w:cs="Times New Roman"/>
          <w:color w:val="343A40"/>
          <w:kern w:val="0"/>
          <w:sz w:val="24"/>
          <w:szCs w:val="24"/>
          <w:lang w:eastAsia="pt-BR"/>
          <w14:ligatures w14:val="none"/>
        </w:rPr>
        <w:t xml:space="preserve">Sabendo que a orientação básica aos psicólogos que trabalham no CRAS é que esses não devem exercer a clínica nesse ambiente, resta-nos a ação da Psicologia Social. Geralmente, as famílias que procuram o CRAS o fazem para garantir a sua participação no Programa da Bolsa Família, considerado como política pública de assistência social. A prática atual mostra que o assistente social faz a classificação dessas famílias para saber se estão aptas a receber o benefício. O que cabe ao Psicólogo Social nessa circunstância?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2304A">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50267CB8" w14:textId="77777777" w:rsidR="00434CED" w:rsidRPr="00610963" w:rsidRDefault="00434CED" w:rsidP="00434CED">
      <w:pPr>
        <w:shd w:val="clear" w:color="auto" w:fill="FFFFFF"/>
        <w:spacing w:after="0" w:line="240" w:lineRule="auto"/>
        <w:rPr>
          <w:rFonts w:ascii="Times New Roman" w:eastAsia="Times New Roman" w:hAnsi="Times New Roman" w:cs="Times New Roman"/>
          <w:color w:val="343A40"/>
          <w:kern w:val="0"/>
          <w:sz w:val="20"/>
          <w:szCs w:val="20"/>
          <w:lang w:eastAsia="pt-BR"/>
          <w14:ligatures w14:val="none"/>
        </w:rPr>
      </w:pPr>
    </w:p>
    <w:p w14:paraId="6F8B82DF" w14:textId="77777777" w:rsidR="00434CED" w:rsidRPr="002A6B99" w:rsidRDefault="00434CED" w:rsidP="00434CED">
      <w:pPr>
        <w:pStyle w:val="PargrafodaLista"/>
        <w:numPr>
          <w:ilvl w:val="0"/>
          <w:numId w:val="1"/>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2A6B99">
        <w:rPr>
          <w:rFonts w:ascii="Times New Roman" w:eastAsia="Times New Roman" w:hAnsi="Times New Roman" w:cs="Times New Roman"/>
          <w:color w:val="343A40"/>
          <w:kern w:val="0"/>
          <w:sz w:val="24"/>
          <w:szCs w:val="24"/>
          <w:lang w:eastAsia="pt-BR"/>
          <w14:ligatures w14:val="none"/>
        </w:rPr>
        <w:t>Fazer a anamnese, de acordo com um modelo padrão como o de Aberastury, e encaminhar a família, se identificado algum problema clínico, à Unidade Básica de Saúde de referência da região de moradia.</w:t>
      </w:r>
    </w:p>
    <w:p w14:paraId="562891A8" w14:textId="77777777" w:rsidR="00434CED" w:rsidRPr="002A6B99" w:rsidRDefault="00434CED" w:rsidP="00434CED">
      <w:pPr>
        <w:pStyle w:val="PargrafodaLista"/>
        <w:numPr>
          <w:ilvl w:val="0"/>
          <w:numId w:val="1"/>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2A6B99">
        <w:rPr>
          <w:rFonts w:ascii="Times New Roman" w:eastAsia="Times New Roman" w:hAnsi="Times New Roman" w:cs="Times New Roman"/>
          <w:color w:val="343A40"/>
          <w:kern w:val="0"/>
          <w:sz w:val="24"/>
          <w:szCs w:val="24"/>
          <w:lang w:eastAsia="pt-BR"/>
          <w14:ligatures w14:val="none"/>
        </w:rPr>
        <w:t>Avaliar as condições dessa família e repassar as informações à equipe de Saúde da Família responsável pela região.</w:t>
      </w:r>
    </w:p>
    <w:p w14:paraId="6D68C28E" w14:textId="77777777" w:rsidR="00434CED" w:rsidRPr="003257F7" w:rsidRDefault="00434CED" w:rsidP="00434CED">
      <w:pPr>
        <w:pStyle w:val="PargrafodaLista"/>
        <w:numPr>
          <w:ilvl w:val="0"/>
          <w:numId w:val="1"/>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2A6B99">
        <w:rPr>
          <w:rFonts w:ascii="Times New Roman" w:eastAsia="Times New Roman" w:hAnsi="Times New Roman" w:cs="Times New Roman"/>
          <w:color w:val="343A40"/>
          <w:kern w:val="0"/>
          <w:sz w:val="24"/>
          <w:szCs w:val="24"/>
          <w:lang w:eastAsia="pt-BR"/>
          <w14:ligatures w14:val="none"/>
        </w:rPr>
        <w:t xml:space="preserve">Utilizar uma escala atitudinal para avaliar o tipo de inserção da família no local </w:t>
      </w:r>
      <w:r w:rsidRPr="003257F7">
        <w:rPr>
          <w:rFonts w:ascii="Times New Roman" w:eastAsia="Times New Roman" w:hAnsi="Times New Roman" w:cs="Times New Roman"/>
          <w:color w:val="343A40"/>
          <w:kern w:val="0"/>
          <w:sz w:val="24"/>
          <w:szCs w:val="24"/>
          <w:lang w:eastAsia="pt-BR"/>
          <w14:ligatures w14:val="none"/>
        </w:rPr>
        <w:t>de moradia.</w:t>
      </w:r>
    </w:p>
    <w:p w14:paraId="66FCAA55" w14:textId="77777777" w:rsidR="00434CED" w:rsidRPr="003257F7" w:rsidRDefault="00434CED" w:rsidP="00434CED">
      <w:pPr>
        <w:pStyle w:val="PargrafodaLista"/>
        <w:numPr>
          <w:ilvl w:val="0"/>
          <w:numId w:val="1"/>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3257F7">
        <w:rPr>
          <w:rFonts w:ascii="Times New Roman" w:eastAsia="Times New Roman" w:hAnsi="Times New Roman" w:cs="Times New Roman"/>
          <w:color w:val="343A40"/>
          <w:kern w:val="0"/>
          <w:sz w:val="24"/>
          <w:szCs w:val="24"/>
          <w:lang w:eastAsia="pt-BR"/>
          <w14:ligatures w14:val="none"/>
        </w:rPr>
        <w:t>Avaliar as condições de vida da família como suporte para uma avaliação mais eficiente do programa, com o assistente social.</w:t>
      </w:r>
    </w:p>
    <w:p w14:paraId="061F7CB0" w14:textId="77777777" w:rsidR="00434CED" w:rsidRPr="002A6B99" w:rsidRDefault="00434CED" w:rsidP="00434CED">
      <w:pPr>
        <w:pStyle w:val="PargrafodaLista"/>
        <w:numPr>
          <w:ilvl w:val="0"/>
          <w:numId w:val="1"/>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3257F7">
        <w:rPr>
          <w:rFonts w:ascii="Times New Roman" w:eastAsia="Times New Roman" w:hAnsi="Times New Roman" w:cs="Times New Roman"/>
          <w:color w:val="343A40"/>
          <w:kern w:val="0"/>
          <w:sz w:val="24"/>
          <w:szCs w:val="24"/>
          <w:lang w:eastAsia="pt-BR"/>
          <w14:ligatures w14:val="none"/>
        </w:rPr>
        <w:t>Perguntar ao Assistente Social a melhor conduta, considerando que esse possui o melhor conhecimento</w:t>
      </w:r>
      <w:r w:rsidRPr="002A6B99">
        <w:rPr>
          <w:rFonts w:ascii="Times New Roman" w:eastAsia="Times New Roman" w:hAnsi="Times New Roman" w:cs="Times New Roman"/>
          <w:color w:val="343A40"/>
          <w:kern w:val="0"/>
          <w:sz w:val="24"/>
          <w:szCs w:val="24"/>
          <w:lang w:eastAsia="pt-BR"/>
          <w14:ligatures w14:val="none"/>
        </w:rPr>
        <w:t xml:space="preserve"> sobre o CRAS.</w:t>
      </w:r>
    </w:p>
    <w:p w14:paraId="00FF1E71" w14:textId="77777777" w:rsidR="00434CED" w:rsidRDefault="00434CED" w:rsidP="00434CED">
      <w:pPr>
        <w:jc w:val="both"/>
      </w:pPr>
    </w:p>
    <w:p w14:paraId="563F98DC" w14:textId="77777777" w:rsidR="00434CED" w:rsidRPr="00363ECC" w:rsidRDefault="00434CED" w:rsidP="00434CED">
      <w:pPr>
        <w:shd w:val="clear" w:color="auto" w:fill="FFFFFF"/>
        <w:jc w:val="both"/>
        <w:rPr>
          <w:rFonts w:ascii="Times New Roman" w:hAnsi="Times New Roman" w:cs="Times New Roman"/>
          <w:color w:val="000000" w:themeColor="text1"/>
          <w:sz w:val="20"/>
          <w:szCs w:val="20"/>
        </w:rPr>
      </w:pPr>
      <w:r w:rsidRPr="00BE2A44">
        <w:rPr>
          <w:rStyle w:val="Forte"/>
          <w:rFonts w:ascii="Times New Roman" w:hAnsi="Times New Roman" w:cs="Times New Roman"/>
          <w:color w:val="000000" w:themeColor="text1"/>
          <w:sz w:val="20"/>
          <w:szCs w:val="20"/>
          <w:highlight w:val="lightGray"/>
        </w:rPr>
        <w:t>Ano: </w:t>
      </w:r>
      <w:r w:rsidRPr="00BE2A44">
        <w:rPr>
          <w:rFonts w:ascii="Times New Roman" w:hAnsi="Times New Roman" w:cs="Times New Roman"/>
          <w:color w:val="000000" w:themeColor="text1"/>
          <w:sz w:val="20"/>
          <w:szCs w:val="20"/>
          <w:highlight w:val="lightGray"/>
        </w:rPr>
        <w:t>2021 </w:t>
      </w:r>
      <w:r w:rsidRPr="00BE2A44">
        <w:rPr>
          <w:rStyle w:val="Forte"/>
          <w:rFonts w:ascii="Times New Roman" w:hAnsi="Times New Roman" w:cs="Times New Roman"/>
          <w:color w:val="000000" w:themeColor="text1"/>
          <w:sz w:val="20"/>
          <w:szCs w:val="20"/>
          <w:highlight w:val="lightGray"/>
        </w:rPr>
        <w:t>Banca: </w:t>
      </w:r>
      <w:hyperlink r:id="rId17" w:history="1">
        <w:r w:rsidRPr="00BE2A44">
          <w:rPr>
            <w:rStyle w:val="Hyperlink"/>
            <w:rFonts w:ascii="Times New Roman" w:hAnsi="Times New Roman" w:cs="Times New Roman"/>
            <w:color w:val="000000" w:themeColor="text1"/>
            <w:sz w:val="20"/>
            <w:szCs w:val="20"/>
            <w:highlight w:val="lightGray"/>
          </w:rPr>
          <w:t>CEV-URCA</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Órgão: </w:t>
      </w:r>
      <w:hyperlink r:id="rId18" w:history="1">
        <w:r w:rsidRPr="00BE2A44">
          <w:rPr>
            <w:rStyle w:val="Hyperlink"/>
            <w:rFonts w:ascii="Times New Roman" w:hAnsi="Times New Roman" w:cs="Times New Roman"/>
            <w:color w:val="000000" w:themeColor="text1"/>
            <w:sz w:val="20"/>
            <w:szCs w:val="20"/>
            <w:highlight w:val="lightGray"/>
          </w:rPr>
          <w:t>Prefeitura de Crato - CE</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Prova: </w:t>
      </w:r>
      <w:hyperlink r:id="rId19" w:history="1">
        <w:r w:rsidRPr="00BE2A44">
          <w:rPr>
            <w:rStyle w:val="Hyperlink"/>
            <w:rFonts w:ascii="Times New Roman" w:hAnsi="Times New Roman" w:cs="Times New Roman"/>
            <w:color w:val="000000" w:themeColor="text1"/>
            <w:sz w:val="20"/>
            <w:szCs w:val="20"/>
            <w:highlight w:val="lightGray"/>
          </w:rPr>
          <w:t>CEV-URCA - 2021 - Prefeitura de Crato - CE - Psicólogo</w:t>
        </w:r>
      </w:hyperlink>
    </w:p>
    <w:p w14:paraId="60D81885" w14:textId="6A7474E0" w:rsidR="00434CED" w:rsidRPr="00363ECC" w:rsidRDefault="00434CED" w:rsidP="00434CED">
      <w:pPr>
        <w:shd w:val="clear" w:color="auto" w:fill="FFFFFF"/>
        <w:jc w:val="both"/>
        <w:rPr>
          <w:rFonts w:ascii="Times New Roman" w:hAnsi="Times New Roman" w:cs="Times New Roman"/>
          <w:color w:val="000000" w:themeColor="text1"/>
          <w:sz w:val="24"/>
          <w:szCs w:val="24"/>
        </w:rPr>
      </w:pPr>
      <w:r w:rsidRPr="00BE2A44">
        <w:rPr>
          <w:rFonts w:ascii="Times New Roman" w:hAnsi="Times New Roman" w:cs="Times New Roman"/>
          <w:b/>
          <w:bCs/>
          <w:color w:val="000000" w:themeColor="text1"/>
          <w:sz w:val="24"/>
          <w:szCs w:val="24"/>
        </w:rPr>
        <w:t>5</w:t>
      </w:r>
      <w:r>
        <w:rPr>
          <w:rFonts w:ascii="Times New Roman" w:hAnsi="Times New Roman" w:cs="Times New Roman"/>
          <w:color w:val="000000" w:themeColor="text1"/>
          <w:sz w:val="24"/>
          <w:szCs w:val="24"/>
        </w:rPr>
        <w:t xml:space="preserve">. </w:t>
      </w:r>
      <w:r w:rsidRPr="00363ECC">
        <w:rPr>
          <w:rFonts w:ascii="Times New Roman" w:hAnsi="Times New Roman" w:cs="Times New Roman"/>
          <w:color w:val="000000" w:themeColor="text1"/>
          <w:sz w:val="24"/>
          <w:szCs w:val="24"/>
        </w:rPr>
        <w:t xml:space="preserve">Ao considerar a atuação do Psicólogo no Centro de Referência de Assistência Social, </w:t>
      </w:r>
      <w:r w:rsidRPr="00363ECC">
        <w:rPr>
          <w:rFonts w:ascii="Times New Roman" w:hAnsi="Times New Roman" w:cs="Times New Roman"/>
          <w:b/>
          <w:bCs/>
          <w:color w:val="000000" w:themeColor="text1"/>
          <w:sz w:val="24"/>
          <w:szCs w:val="24"/>
        </w:rPr>
        <w:t xml:space="preserve">NÃO </w:t>
      </w:r>
      <w:r w:rsidRPr="00363ECC">
        <w:rPr>
          <w:rFonts w:ascii="Times New Roman" w:hAnsi="Times New Roman" w:cs="Times New Roman"/>
          <w:color w:val="000000" w:themeColor="text1"/>
          <w:sz w:val="24"/>
          <w:szCs w:val="24"/>
        </w:rPr>
        <w:t>é correto afirmar que:</w:t>
      </w:r>
      <w:r w:rsidRPr="00CE44D3">
        <w:rPr>
          <w:rFonts w:ascii="Times New Roman" w:hAnsi="Times New Roman" w:cs="Times New Roman"/>
          <w:b/>
          <w:bCs/>
          <w:color w:val="343A40"/>
          <w:sz w:val="24"/>
          <w:szCs w:val="24"/>
        </w:rPr>
        <w:t xml:space="preserve"> (</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5D31A17F" w14:textId="77777777" w:rsidR="00434CED" w:rsidRPr="00363ECC" w:rsidRDefault="00434CED" w:rsidP="00434CED">
      <w:pPr>
        <w:pStyle w:val="PargrafodaLista"/>
        <w:numPr>
          <w:ilvl w:val="0"/>
          <w:numId w:val="7"/>
        </w:numPr>
        <w:shd w:val="clear" w:color="auto" w:fill="FFFFFF"/>
        <w:jc w:val="both"/>
        <w:rPr>
          <w:rFonts w:ascii="Times New Roman" w:hAnsi="Times New Roman" w:cs="Times New Roman"/>
          <w:color w:val="000000" w:themeColor="text1"/>
          <w:sz w:val="24"/>
          <w:szCs w:val="24"/>
        </w:rPr>
      </w:pPr>
      <w:r w:rsidRPr="00363ECC">
        <w:rPr>
          <w:rFonts w:ascii="Times New Roman" w:hAnsi="Times New Roman" w:cs="Times New Roman"/>
          <w:color w:val="000000" w:themeColor="text1"/>
          <w:sz w:val="24"/>
          <w:szCs w:val="24"/>
        </w:rPr>
        <w:t>Deve estar focada na prevenção de situações de risco pessoal e social e na promoção da vida em locais de baixo IDH.</w:t>
      </w:r>
    </w:p>
    <w:p w14:paraId="540D76A7" w14:textId="77777777" w:rsidR="00434CED" w:rsidRPr="00363ECC" w:rsidRDefault="00434CED" w:rsidP="00434CED">
      <w:pPr>
        <w:pStyle w:val="PargrafodaLista"/>
        <w:numPr>
          <w:ilvl w:val="0"/>
          <w:numId w:val="7"/>
        </w:numPr>
        <w:shd w:val="clear" w:color="auto" w:fill="FFFFFF"/>
        <w:jc w:val="both"/>
        <w:rPr>
          <w:rFonts w:ascii="Times New Roman" w:hAnsi="Times New Roman" w:cs="Times New Roman"/>
          <w:color w:val="000000" w:themeColor="text1"/>
          <w:sz w:val="24"/>
          <w:szCs w:val="24"/>
        </w:rPr>
      </w:pPr>
      <w:r w:rsidRPr="00363ECC">
        <w:rPr>
          <w:rFonts w:ascii="Times New Roman" w:hAnsi="Times New Roman" w:cs="Times New Roman"/>
          <w:color w:val="000000" w:themeColor="text1"/>
          <w:sz w:val="24"/>
          <w:szCs w:val="24"/>
        </w:rPr>
        <w:t>Prioriza as potencialidades e os aspectos saudáveis presentes nos sujeitos, nas famílias e na comunidade.</w:t>
      </w:r>
    </w:p>
    <w:p w14:paraId="238DC5A1" w14:textId="77777777" w:rsidR="00434CED" w:rsidRPr="00363ECC" w:rsidRDefault="00434CED" w:rsidP="00434CED">
      <w:pPr>
        <w:pStyle w:val="PargrafodaLista"/>
        <w:numPr>
          <w:ilvl w:val="0"/>
          <w:numId w:val="7"/>
        </w:numPr>
        <w:shd w:val="clear" w:color="auto" w:fill="FFFFFF"/>
        <w:jc w:val="both"/>
        <w:rPr>
          <w:rFonts w:ascii="Times New Roman" w:hAnsi="Times New Roman" w:cs="Times New Roman"/>
          <w:color w:val="000000" w:themeColor="text1"/>
          <w:sz w:val="24"/>
          <w:szCs w:val="24"/>
        </w:rPr>
      </w:pPr>
      <w:r w:rsidRPr="00363ECC">
        <w:rPr>
          <w:rFonts w:ascii="Times New Roman" w:hAnsi="Times New Roman" w:cs="Times New Roman"/>
          <w:color w:val="000000" w:themeColor="text1"/>
          <w:sz w:val="24"/>
          <w:szCs w:val="24"/>
        </w:rPr>
        <w:lastRenderedPageBreak/>
        <w:t>Facilita a promoção do desenvolvimento da autonomia dos indivíduos.</w:t>
      </w:r>
    </w:p>
    <w:p w14:paraId="10E3669E" w14:textId="77777777" w:rsidR="00434CED" w:rsidRPr="003257F7" w:rsidRDefault="00434CED" w:rsidP="00434CED">
      <w:pPr>
        <w:pStyle w:val="PargrafodaLista"/>
        <w:numPr>
          <w:ilvl w:val="0"/>
          <w:numId w:val="7"/>
        </w:numPr>
        <w:shd w:val="clear" w:color="auto" w:fill="FFFFFF"/>
        <w:jc w:val="both"/>
        <w:rPr>
          <w:rFonts w:ascii="Times New Roman" w:hAnsi="Times New Roman" w:cs="Times New Roman"/>
          <w:color w:val="000000" w:themeColor="text1"/>
          <w:sz w:val="24"/>
          <w:szCs w:val="24"/>
        </w:rPr>
      </w:pPr>
      <w:r w:rsidRPr="00363ECC">
        <w:rPr>
          <w:rFonts w:ascii="Times New Roman" w:hAnsi="Times New Roman" w:cs="Times New Roman"/>
          <w:color w:val="000000" w:themeColor="text1"/>
          <w:sz w:val="24"/>
          <w:szCs w:val="24"/>
        </w:rPr>
        <w:t xml:space="preserve">Compreender o papel ativo do sujeito e a influência das relações sociais, dos valores e conhecimentos culturais sobre o desenvolvimento humano pode favorecer uma atuação profissional que seja transformadora das desigualdades </w:t>
      </w:r>
      <w:r w:rsidRPr="003257F7">
        <w:rPr>
          <w:rFonts w:ascii="Times New Roman" w:hAnsi="Times New Roman" w:cs="Times New Roman"/>
          <w:color w:val="000000" w:themeColor="text1"/>
          <w:sz w:val="24"/>
          <w:szCs w:val="24"/>
        </w:rPr>
        <w:t>sociais.</w:t>
      </w:r>
    </w:p>
    <w:p w14:paraId="7EE4668E" w14:textId="77777777" w:rsidR="00434CED" w:rsidRPr="003257F7" w:rsidRDefault="00434CED" w:rsidP="00434CED">
      <w:pPr>
        <w:pStyle w:val="PargrafodaLista"/>
        <w:numPr>
          <w:ilvl w:val="0"/>
          <w:numId w:val="7"/>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O psicólogo deve colaborar no processo de construção de uma nova ótica da promoção, que fortaleça o assistencialismo, as benesses, e que esteja centrada na caridade e no favor, fortalecendo o paradigma da tutela, das ações dispersas e pontuais.</w:t>
      </w:r>
    </w:p>
    <w:p w14:paraId="1B3F4768" w14:textId="77777777" w:rsidR="00434CED" w:rsidRDefault="00434CED" w:rsidP="00434CED">
      <w:pPr>
        <w:pStyle w:val="PargrafodaLista"/>
        <w:shd w:val="clear" w:color="auto" w:fill="FFFFFF"/>
        <w:jc w:val="both"/>
        <w:rPr>
          <w:rFonts w:ascii="Times New Roman" w:hAnsi="Times New Roman" w:cs="Times New Roman"/>
          <w:color w:val="000000" w:themeColor="text1"/>
          <w:sz w:val="24"/>
          <w:szCs w:val="24"/>
        </w:rPr>
      </w:pPr>
    </w:p>
    <w:p w14:paraId="65A310F5" w14:textId="77777777" w:rsidR="00434CED" w:rsidRPr="00BC35A0" w:rsidRDefault="00434CED" w:rsidP="00434CED">
      <w:pPr>
        <w:shd w:val="clear" w:color="auto" w:fill="FFFFFF"/>
        <w:jc w:val="both"/>
        <w:rPr>
          <w:rStyle w:val="q-exams"/>
          <w:rFonts w:ascii="Times New Roman" w:hAnsi="Times New Roman" w:cs="Times New Roman"/>
          <w:color w:val="000000" w:themeColor="text1"/>
          <w:sz w:val="24"/>
          <w:szCs w:val="24"/>
        </w:rPr>
      </w:pPr>
      <w:r w:rsidRPr="00BE2A44">
        <w:rPr>
          <w:rStyle w:val="Forte"/>
          <w:rFonts w:ascii="Times New Roman" w:hAnsi="Times New Roman" w:cs="Times New Roman"/>
          <w:color w:val="000000" w:themeColor="text1"/>
          <w:sz w:val="20"/>
          <w:szCs w:val="20"/>
          <w:highlight w:val="lightGray"/>
        </w:rPr>
        <w:t>Ano: </w:t>
      </w:r>
      <w:r w:rsidRPr="00BE2A44">
        <w:rPr>
          <w:rFonts w:ascii="Times New Roman" w:hAnsi="Times New Roman" w:cs="Times New Roman"/>
          <w:color w:val="000000" w:themeColor="text1"/>
          <w:sz w:val="20"/>
          <w:szCs w:val="20"/>
          <w:highlight w:val="lightGray"/>
        </w:rPr>
        <w:t>2020 </w:t>
      </w:r>
      <w:r w:rsidRPr="00BE2A44">
        <w:rPr>
          <w:rStyle w:val="Forte"/>
          <w:rFonts w:ascii="Times New Roman" w:hAnsi="Times New Roman" w:cs="Times New Roman"/>
          <w:color w:val="000000" w:themeColor="text1"/>
          <w:sz w:val="20"/>
          <w:szCs w:val="20"/>
          <w:highlight w:val="lightGray"/>
        </w:rPr>
        <w:t>Banca: </w:t>
      </w:r>
      <w:hyperlink r:id="rId20" w:history="1">
        <w:r w:rsidRPr="00BE2A44">
          <w:rPr>
            <w:rStyle w:val="Hyperlink"/>
            <w:rFonts w:ascii="Times New Roman" w:hAnsi="Times New Roman" w:cs="Times New Roman"/>
            <w:color w:val="000000" w:themeColor="text1"/>
            <w:sz w:val="20"/>
            <w:szCs w:val="20"/>
            <w:highlight w:val="lightGray"/>
          </w:rPr>
          <w:t>FEPESE</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Órgão: </w:t>
      </w:r>
      <w:hyperlink r:id="rId21" w:history="1">
        <w:r w:rsidRPr="00BE2A44">
          <w:rPr>
            <w:rStyle w:val="Hyperlink"/>
            <w:rFonts w:ascii="Times New Roman" w:hAnsi="Times New Roman" w:cs="Times New Roman"/>
            <w:color w:val="000000" w:themeColor="text1"/>
            <w:sz w:val="20"/>
            <w:szCs w:val="20"/>
            <w:highlight w:val="lightGray"/>
          </w:rPr>
          <w:t>Prefeitura de Coronel Freitas - SC</w:t>
        </w:r>
      </w:hyperlink>
      <w:r w:rsidRPr="00BE2A44">
        <w:rPr>
          <w:rFonts w:ascii="Times New Roman" w:hAnsi="Times New Roman" w:cs="Times New Roman"/>
          <w:color w:val="000000" w:themeColor="text1"/>
          <w:sz w:val="20"/>
          <w:szCs w:val="20"/>
          <w:highlight w:val="lightGray"/>
        </w:rPr>
        <w:t> </w:t>
      </w:r>
      <w:r w:rsidRPr="00BE2A44">
        <w:rPr>
          <w:rStyle w:val="Forte"/>
          <w:rFonts w:ascii="Times New Roman" w:hAnsi="Times New Roman" w:cs="Times New Roman"/>
          <w:color w:val="000000" w:themeColor="text1"/>
          <w:sz w:val="20"/>
          <w:szCs w:val="20"/>
          <w:highlight w:val="lightGray"/>
        </w:rPr>
        <w:t>Prova: </w:t>
      </w:r>
      <w:hyperlink r:id="rId22" w:history="1">
        <w:r w:rsidRPr="00BE2A44">
          <w:rPr>
            <w:rStyle w:val="Hyperlink"/>
            <w:rFonts w:ascii="Times New Roman" w:hAnsi="Times New Roman" w:cs="Times New Roman"/>
            <w:color w:val="000000" w:themeColor="text1"/>
            <w:sz w:val="20"/>
            <w:szCs w:val="20"/>
            <w:highlight w:val="lightGray"/>
          </w:rPr>
          <w:t>FEPESE - 2020 - Prefeitura de Coronel Freitas - SC - Psicólogo</w:t>
        </w:r>
      </w:hyperlink>
      <w:r w:rsidRPr="00BE2A44">
        <w:rPr>
          <w:rStyle w:val="q-exams"/>
          <w:rFonts w:ascii="Times New Roman" w:hAnsi="Times New Roman" w:cs="Times New Roman"/>
          <w:color w:val="000000" w:themeColor="text1"/>
          <w:sz w:val="20"/>
          <w:szCs w:val="20"/>
          <w:highlight w:val="lightGray"/>
        </w:rPr>
        <w:t>.</w:t>
      </w:r>
      <w:r w:rsidRPr="00BC35A0">
        <w:rPr>
          <w:rStyle w:val="q-exams"/>
          <w:rFonts w:ascii="Times New Roman" w:hAnsi="Times New Roman" w:cs="Times New Roman"/>
          <w:color w:val="000000" w:themeColor="text1"/>
          <w:sz w:val="24"/>
          <w:szCs w:val="24"/>
        </w:rPr>
        <w:t xml:space="preserve"> </w:t>
      </w:r>
    </w:p>
    <w:p w14:paraId="3BCE7F57" w14:textId="23E5606C" w:rsidR="00434CED" w:rsidRDefault="00434CED" w:rsidP="00434CED">
      <w:pPr>
        <w:shd w:val="clear" w:color="auto" w:fill="FFFFFF"/>
        <w:jc w:val="both"/>
        <w:rPr>
          <w:rFonts w:ascii="Times New Roman" w:hAnsi="Times New Roman" w:cs="Times New Roman"/>
          <w:color w:val="000000" w:themeColor="text1"/>
          <w:sz w:val="24"/>
          <w:szCs w:val="24"/>
        </w:rPr>
      </w:pPr>
      <w:r w:rsidRPr="00F962A1">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4"/>
          <w:szCs w:val="24"/>
        </w:rPr>
        <w:t xml:space="preserve">. </w:t>
      </w:r>
      <w:r w:rsidRPr="0040733C">
        <w:rPr>
          <w:rFonts w:ascii="Times New Roman" w:hAnsi="Times New Roman" w:cs="Times New Roman"/>
          <w:color w:val="000000" w:themeColor="text1"/>
          <w:sz w:val="24"/>
          <w:szCs w:val="24"/>
        </w:rPr>
        <w:t>Analise as afirmativas abaixo a respeito da atuação do psicólogo no CRAS.</w:t>
      </w:r>
      <w:r w:rsidRPr="0040733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a</w:t>
      </w:r>
      <w:r w:rsidRPr="0040733C">
        <w:rPr>
          <w:rFonts w:ascii="Times New Roman" w:hAnsi="Times New Roman" w:cs="Times New Roman"/>
          <w:color w:val="000000" w:themeColor="text1"/>
          <w:sz w:val="24"/>
          <w:szCs w:val="24"/>
        </w:rPr>
        <w:t xml:space="preserve">. O psicólogo pode atuar nos serviços, benefícios, programas e projetos da unidade básica de assistência social. </w:t>
      </w:r>
      <w:r>
        <w:rPr>
          <w:rFonts w:ascii="Times New Roman" w:hAnsi="Times New Roman" w:cs="Times New Roman"/>
          <w:color w:val="000000" w:themeColor="text1"/>
          <w:sz w:val="24"/>
          <w:szCs w:val="24"/>
        </w:rPr>
        <w:t>b</w:t>
      </w:r>
      <w:r w:rsidRPr="0040733C">
        <w:rPr>
          <w:rFonts w:ascii="Times New Roman" w:hAnsi="Times New Roman" w:cs="Times New Roman"/>
          <w:color w:val="000000" w:themeColor="text1"/>
          <w:sz w:val="24"/>
          <w:szCs w:val="24"/>
        </w:rPr>
        <w:t>. A atuação do psicólogo deve se articular a um plano de trabalho elaborado com a</w:t>
      </w:r>
      <w:r>
        <w:rPr>
          <w:rFonts w:ascii="Times New Roman" w:hAnsi="Times New Roman" w:cs="Times New Roman"/>
          <w:color w:val="000000" w:themeColor="text1"/>
          <w:sz w:val="24"/>
          <w:szCs w:val="24"/>
        </w:rPr>
        <w:t xml:space="preserve"> </w:t>
      </w:r>
      <w:r w:rsidRPr="0040733C">
        <w:rPr>
          <w:rFonts w:ascii="Times New Roman" w:hAnsi="Times New Roman" w:cs="Times New Roman"/>
          <w:color w:val="000000" w:themeColor="text1"/>
          <w:sz w:val="24"/>
          <w:szCs w:val="24"/>
        </w:rPr>
        <w:t xml:space="preserve">equipe interdisciplinar. </w:t>
      </w:r>
      <w:r>
        <w:rPr>
          <w:rFonts w:ascii="Times New Roman" w:hAnsi="Times New Roman" w:cs="Times New Roman"/>
          <w:color w:val="000000" w:themeColor="text1"/>
          <w:sz w:val="24"/>
          <w:szCs w:val="24"/>
        </w:rPr>
        <w:t>c</w:t>
      </w:r>
      <w:r w:rsidRPr="0040733C">
        <w:rPr>
          <w:rFonts w:ascii="Times New Roman" w:hAnsi="Times New Roman" w:cs="Times New Roman"/>
          <w:color w:val="000000" w:themeColor="text1"/>
          <w:sz w:val="24"/>
          <w:szCs w:val="24"/>
        </w:rPr>
        <w:t xml:space="preserve">. As ações nas quais o psicólogo atuará não preveem a continuidade. </w:t>
      </w:r>
      <w:r>
        <w:rPr>
          <w:rFonts w:ascii="Times New Roman" w:hAnsi="Times New Roman" w:cs="Times New Roman"/>
          <w:color w:val="000000" w:themeColor="text1"/>
          <w:sz w:val="24"/>
          <w:szCs w:val="24"/>
        </w:rPr>
        <w:t xml:space="preserve">d. O território não é algo no qual o psicólogo deve apoiar as suas investigações na atuação nesses ambientes.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7BF7FB80" w14:textId="77777777" w:rsidR="00434CED" w:rsidRPr="0040733C" w:rsidRDefault="00434CED" w:rsidP="00434CED">
      <w:pPr>
        <w:shd w:val="clear" w:color="auto" w:fill="FFFFFF"/>
        <w:jc w:val="both"/>
        <w:rPr>
          <w:rFonts w:ascii="Times New Roman" w:hAnsi="Times New Roman" w:cs="Times New Roman"/>
          <w:color w:val="000000" w:themeColor="text1"/>
          <w:sz w:val="24"/>
          <w:szCs w:val="24"/>
        </w:rPr>
      </w:pPr>
      <w:r w:rsidRPr="0040733C">
        <w:rPr>
          <w:rFonts w:ascii="Times New Roman" w:hAnsi="Times New Roman" w:cs="Times New Roman"/>
          <w:color w:val="000000" w:themeColor="text1"/>
          <w:sz w:val="24"/>
          <w:szCs w:val="24"/>
        </w:rPr>
        <w:t>Assinale a alternativa que indica todas as afirmativas </w:t>
      </w:r>
      <w:r w:rsidRPr="0040733C">
        <w:rPr>
          <w:rFonts w:ascii="Times New Roman" w:hAnsi="Times New Roman" w:cs="Times New Roman"/>
          <w:b/>
          <w:bCs/>
          <w:color w:val="000000" w:themeColor="text1"/>
          <w:sz w:val="24"/>
          <w:szCs w:val="24"/>
        </w:rPr>
        <w:t>corretas</w:t>
      </w:r>
      <w:r w:rsidRPr="0040733C">
        <w:rPr>
          <w:rFonts w:ascii="Times New Roman" w:hAnsi="Times New Roman" w:cs="Times New Roman"/>
          <w:color w:val="000000" w:themeColor="text1"/>
          <w:sz w:val="24"/>
          <w:szCs w:val="24"/>
        </w:rPr>
        <w:t>.</w:t>
      </w:r>
    </w:p>
    <w:p w14:paraId="737867F7" w14:textId="77777777" w:rsidR="00434CED" w:rsidRPr="003257F7" w:rsidRDefault="00434CED" w:rsidP="00434CED">
      <w:pPr>
        <w:pStyle w:val="PargrafodaLista"/>
        <w:numPr>
          <w:ilvl w:val="0"/>
          <w:numId w:val="2"/>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 xml:space="preserve">São corretas apenas as afirmativas a e b. </w:t>
      </w:r>
    </w:p>
    <w:p w14:paraId="6D396258" w14:textId="77777777" w:rsidR="00434CED" w:rsidRPr="003257F7" w:rsidRDefault="00434CED" w:rsidP="00434CED">
      <w:pPr>
        <w:pStyle w:val="PargrafodaLista"/>
        <w:numPr>
          <w:ilvl w:val="0"/>
          <w:numId w:val="2"/>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São corretas apenas as afirmativas a e d.</w:t>
      </w:r>
    </w:p>
    <w:p w14:paraId="4D7EAE4C" w14:textId="77777777" w:rsidR="00434CED" w:rsidRPr="0040733C" w:rsidRDefault="00434CED" w:rsidP="00434CED">
      <w:pPr>
        <w:pStyle w:val="PargrafodaLista"/>
        <w:numPr>
          <w:ilvl w:val="0"/>
          <w:numId w:val="2"/>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São corretas apenas</w:t>
      </w:r>
      <w:r w:rsidRPr="0040733C">
        <w:rPr>
          <w:rFonts w:ascii="Times New Roman" w:hAnsi="Times New Roman" w:cs="Times New Roman"/>
          <w:color w:val="000000" w:themeColor="text1"/>
          <w:sz w:val="24"/>
          <w:szCs w:val="24"/>
        </w:rPr>
        <w:t xml:space="preserve"> as afirmativas </w:t>
      </w:r>
      <w:r>
        <w:rPr>
          <w:rFonts w:ascii="Times New Roman" w:hAnsi="Times New Roman" w:cs="Times New Roman"/>
          <w:color w:val="000000" w:themeColor="text1"/>
          <w:sz w:val="24"/>
          <w:szCs w:val="24"/>
        </w:rPr>
        <w:t>b</w:t>
      </w:r>
      <w:r w:rsidRPr="0040733C">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c</w:t>
      </w:r>
      <w:r w:rsidRPr="0040733C">
        <w:rPr>
          <w:rFonts w:ascii="Times New Roman" w:hAnsi="Times New Roman" w:cs="Times New Roman"/>
          <w:color w:val="000000" w:themeColor="text1"/>
          <w:sz w:val="24"/>
          <w:szCs w:val="24"/>
        </w:rPr>
        <w:t>.</w:t>
      </w:r>
    </w:p>
    <w:p w14:paraId="0FF17BD8" w14:textId="77777777" w:rsidR="00434CED" w:rsidRDefault="00434CED" w:rsidP="00434CED">
      <w:pPr>
        <w:pStyle w:val="PargrafodaLista"/>
        <w:numPr>
          <w:ilvl w:val="0"/>
          <w:numId w:val="2"/>
        </w:numPr>
        <w:shd w:val="clear" w:color="auto" w:fill="FFFFFF"/>
        <w:jc w:val="both"/>
        <w:rPr>
          <w:rFonts w:ascii="Times New Roman" w:hAnsi="Times New Roman" w:cs="Times New Roman"/>
          <w:color w:val="000000" w:themeColor="text1"/>
          <w:sz w:val="24"/>
          <w:szCs w:val="24"/>
        </w:rPr>
      </w:pPr>
      <w:r w:rsidRPr="0040733C">
        <w:rPr>
          <w:rFonts w:ascii="Times New Roman" w:hAnsi="Times New Roman" w:cs="Times New Roman"/>
          <w:color w:val="000000" w:themeColor="text1"/>
          <w:sz w:val="24"/>
          <w:szCs w:val="24"/>
        </w:rPr>
        <w:t xml:space="preserve">São corretas apenas as afirmativas </w:t>
      </w:r>
      <w:r>
        <w:rPr>
          <w:rFonts w:ascii="Times New Roman" w:hAnsi="Times New Roman" w:cs="Times New Roman"/>
          <w:color w:val="000000" w:themeColor="text1"/>
          <w:sz w:val="24"/>
          <w:szCs w:val="24"/>
        </w:rPr>
        <w:t>b</w:t>
      </w:r>
      <w:r w:rsidRPr="0040733C">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d</w:t>
      </w:r>
      <w:r w:rsidRPr="0040733C">
        <w:rPr>
          <w:rFonts w:ascii="Times New Roman" w:hAnsi="Times New Roman" w:cs="Times New Roman"/>
          <w:color w:val="000000" w:themeColor="text1"/>
          <w:sz w:val="24"/>
          <w:szCs w:val="24"/>
        </w:rPr>
        <w:t>.</w:t>
      </w:r>
    </w:p>
    <w:p w14:paraId="3E28C5F7" w14:textId="77777777" w:rsidR="00434CED" w:rsidRDefault="00434CED" w:rsidP="00434CED">
      <w:pPr>
        <w:pStyle w:val="PargrafodaLista"/>
        <w:numPr>
          <w:ilvl w:val="0"/>
          <w:numId w:val="2"/>
        </w:numPr>
        <w:shd w:val="clear" w:color="auto" w:fill="FFFFFF"/>
        <w:jc w:val="both"/>
        <w:rPr>
          <w:rFonts w:ascii="Times New Roman" w:hAnsi="Times New Roman" w:cs="Times New Roman"/>
          <w:color w:val="000000" w:themeColor="text1"/>
          <w:sz w:val="24"/>
          <w:szCs w:val="24"/>
        </w:rPr>
      </w:pPr>
      <w:r w:rsidRPr="0040733C">
        <w:rPr>
          <w:rFonts w:ascii="Times New Roman" w:hAnsi="Times New Roman" w:cs="Times New Roman"/>
          <w:color w:val="000000" w:themeColor="text1"/>
          <w:sz w:val="24"/>
          <w:szCs w:val="24"/>
        </w:rPr>
        <w:t xml:space="preserve">São corretas apenas as afirmativas </w:t>
      </w:r>
      <w:r>
        <w:rPr>
          <w:rFonts w:ascii="Times New Roman" w:hAnsi="Times New Roman" w:cs="Times New Roman"/>
          <w:color w:val="000000" w:themeColor="text1"/>
          <w:sz w:val="24"/>
          <w:szCs w:val="24"/>
        </w:rPr>
        <w:t>c</w:t>
      </w:r>
      <w:r w:rsidRPr="0040733C">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d</w:t>
      </w:r>
      <w:r w:rsidRPr="0040733C">
        <w:rPr>
          <w:rFonts w:ascii="Times New Roman" w:hAnsi="Times New Roman" w:cs="Times New Roman"/>
          <w:color w:val="000000" w:themeColor="text1"/>
          <w:sz w:val="24"/>
          <w:szCs w:val="24"/>
        </w:rPr>
        <w:t>.</w:t>
      </w:r>
    </w:p>
    <w:p w14:paraId="3D3F6CEC" w14:textId="77777777" w:rsidR="00434CED" w:rsidRPr="0040733C" w:rsidRDefault="00434CED" w:rsidP="00434CED">
      <w:pPr>
        <w:pStyle w:val="PargrafodaLista"/>
        <w:shd w:val="clear" w:color="auto" w:fill="FFFFFF"/>
        <w:jc w:val="both"/>
        <w:rPr>
          <w:rFonts w:ascii="Times New Roman" w:hAnsi="Times New Roman" w:cs="Times New Roman"/>
          <w:color w:val="000000" w:themeColor="text1"/>
          <w:sz w:val="24"/>
          <w:szCs w:val="24"/>
        </w:rPr>
      </w:pPr>
    </w:p>
    <w:p w14:paraId="45426B8E" w14:textId="77777777" w:rsidR="00434CED" w:rsidRPr="008E0566" w:rsidRDefault="00434CED" w:rsidP="00434CED">
      <w:pPr>
        <w:shd w:val="clear" w:color="auto" w:fill="FFFFFF"/>
        <w:jc w:val="both"/>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t>Ano: </w:t>
      </w:r>
      <w:r w:rsidRPr="00C05477">
        <w:rPr>
          <w:rFonts w:ascii="Times New Roman" w:hAnsi="Times New Roman" w:cs="Times New Roman"/>
          <w:color w:val="000000" w:themeColor="text1"/>
          <w:sz w:val="20"/>
          <w:szCs w:val="20"/>
          <w:highlight w:val="lightGray"/>
        </w:rPr>
        <w:t>2018 </w:t>
      </w:r>
      <w:r w:rsidRPr="00C05477">
        <w:rPr>
          <w:rStyle w:val="Forte"/>
          <w:rFonts w:ascii="Times New Roman" w:hAnsi="Times New Roman" w:cs="Times New Roman"/>
          <w:color w:val="000000" w:themeColor="text1"/>
          <w:sz w:val="20"/>
          <w:szCs w:val="20"/>
          <w:highlight w:val="lightGray"/>
        </w:rPr>
        <w:t>Banca: </w:t>
      </w:r>
      <w:hyperlink r:id="rId23" w:history="1">
        <w:r w:rsidRPr="00C05477">
          <w:rPr>
            <w:rStyle w:val="Hyperlink"/>
            <w:rFonts w:ascii="Times New Roman" w:hAnsi="Times New Roman" w:cs="Times New Roman"/>
            <w:color w:val="000000" w:themeColor="text1"/>
            <w:sz w:val="20"/>
            <w:szCs w:val="20"/>
            <w:highlight w:val="lightGray"/>
          </w:rPr>
          <w:t>AMEOSC</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24" w:history="1">
        <w:r w:rsidRPr="00C05477">
          <w:rPr>
            <w:rStyle w:val="Hyperlink"/>
            <w:rFonts w:ascii="Times New Roman" w:hAnsi="Times New Roman" w:cs="Times New Roman"/>
            <w:color w:val="000000" w:themeColor="text1"/>
            <w:sz w:val="20"/>
            <w:szCs w:val="20"/>
            <w:highlight w:val="lightGray"/>
          </w:rPr>
          <w:t>Prefeitura de São João do Oeste - SC</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25" w:history="1">
        <w:r w:rsidRPr="00C05477">
          <w:rPr>
            <w:rStyle w:val="Hyperlink"/>
            <w:rFonts w:ascii="Times New Roman" w:hAnsi="Times New Roman" w:cs="Times New Roman"/>
            <w:color w:val="000000" w:themeColor="text1"/>
            <w:sz w:val="20"/>
            <w:szCs w:val="20"/>
            <w:highlight w:val="lightGray"/>
          </w:rPr>
          <w:t>AMEOSC - 2018 - Prefeitura de São João do Oeste - SC - Psicólogo</w:t>
        </w:r>
      </w:hyperlink>
    </w:p>
    <w:p w14:paraId="20250DEA" w14:textId="725C1AE3" w:rsidR="00434CED" w:rsidRPr="0040733C" w:rsidRDefault="00434CED" w:rsidP="00434CED">
      <w:pPr>
        <w:pStyle w:val="NormalWeb"/>
        <w:shd w:val="clear" w:color="auto" w:fill="FFFFFF"/>
        <w:spacing w:before="0" w:beforeAutospacing="0" w:after="300" w:afterAutospacing="0"/>
        <w:jc w:val="both"/>
        <w:rPr>
          <w:color w:val="000000" w:themeColor="text1"/>
        </w:rPr>
      </w:pPr>
      <w:r w:rsidRPr="00C05477">
        <w:rPr>
          <w:b/>
          <w:bCs/>
          <w:color w:val="000000" w:themeColor="text1"/>
        </w:rPr>
        <w:t>7</w:t>
      </w:r>
      <w:r>
        <w:rPr>
          <w:color w:val="000000" w:themeColor="text1"/>
        </w:rPr>
        <w:t xml:space="preserve">. </w:t>
      </w:r>
      <w:r w:rsidRPr="0040733C">
        <w:rPr>
          <w:color w:val="000000" w:themeColor="text1"/>
        </w:rPr>
        <w:t>Analise o trecho a seguir e assinale a alternativa que completa respectivamente as lacunas:</w:t>
      </w:r>
      <w:r>
        <w:rPr>
          <w:color w:val="000000" w:themeColor="text1"/>
        </w:rPr>
        <w:t xml:space="preserve"> </w:t>
      </w:r>
      <w:r w:rsidRPr="0040733C">
        <w:rPr>
          <w:i/>
          <w:iCs/>
          <w:color w:val="000000" w:themeColor="text1"/>
        </w:rPr>
        <w:t>“O CRAS é a unidade pública municipal, de base ___________________, localizada em áreas com _________________ índices de vulnerabilidade e risco social, destinada à articulação dos serviços socioassistenciais no seu território de abrangência e à prestação de serviços, programas e projetos socioassistenciais de proteção social _________________ às famílias.”</w:t>
      </w:r>
      <w:r>
        <w:rPr>
          <w:i/>
          <w:iCs/>
          <w:color w:val="000000" w:themeColor="text1"/>
        </w:rPr>
        <w:t xml:space="preserve"> </w:t>
      </w:r>
      <w:r w:rsidRPr="00CE44D3">
        <w:rPr>
          <w:b/>
          <w:bCs/>
          <w:color w:val="343A40"/>
        </w:rPr>
        <w:t>(</w:t>
      </w:r>
      <w:r>
        <w:rPr>
          <w:b/>
          <w:bCs/>
          <w:color w:val="343A40"/>
        </w:rPr>
        <w:t>0,</w:t>
      </w:r>
      <w:r w:rsidR="00DF5A0D">
        <w:rPr>
          <w:b/>
          <w:bCs/>
          <w:color w:val="343A40"/>
        </w:rPr>
        <w:t>5</w:t>
      </w:r>
      <w:r w:rsidRPr="00CE44D3">
        <w:rPr>
          <w:b/>
          <w:bCs/>
          <w:color w:val="343A40"/>
        </w:rPr>
        <w:t xml:space="preserve"> pontos)</w:t>
      </w:r>
    </w:p>
    <w:p w14:paraId="48938FFE" w14:textId="77777777" w:rsidR="00434CED" w:rsidRPr="003257F7" w:rsidRDefault="00434CED" w:rsidP="00434CED">
      <w:pPr>
        <w:pStyle w:val="PargrafodaLista"/>
        <w:numPr>
          <w:ilvl w:val="0"/>
          <w:numId w:val="3"/>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Ampla – Menores – Complexa.</w:t>
      </w:r>
    </w:p>
    <w:p w14:paraId="6007CFC6" w14:textId="77777777" w:rsidR="00434CED" w:rsidRPr="003257F7" w:rsidRDefault="00434CED" w:rsidP="00434CED">
      <w:pPr>
        <w:pStyle w:val="PargrafodaLista"/>
        <w:numPr>
          <w:ilvl w:val="0"/>
          <w:numId w:val="3"/>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Majoritária – Menores – Básica.</w:t>
      </w:r>
    </w:p>
    <w:p w14:paraId="26BACA3B" w14:textId="77777777" w:rsidR="00434CED" w:rsidRPr="003257F7" w:rsidRDefault="00434CED" w:rsidP="00434CED">
      <w:pPr>
        <w:pStyle w:val="PargrafodaLista"/>
        <w:numPr>
          <w:ilvl w:val="0"/>
          <w:numId w:val="3"/>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Territorial – Maiores – Básica.</w:t>
      </w:r>
    </w:p>
    <w:p w14:paraId="66ECF11A" w14:textId="77777777" w:rsidR="00434CED" w:rsidRDefault="00434CED" w:rsidP="00434CED">
      <w:pPr>
        <w:pStyle w:val="PargrafodaLista"/>
        <w:numPr>
          <w:ilvl w:val="0"/>
          <w:numId w:val="3"/>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Regional – Maiores</w:t>
      </w:r>
      <w:r w:rsidRPr="00BC35A0">
        <w:rPr>
          <w:rFonts w:ascii="Times New Roman" w:hAnsi="Times New Roman" w:cs="Times New Roman"/>
          <w:color w:val="000000" w:themeColor="text1"/>
          <w:sz w:val="24"/>
          <w:szCs w:val="24"/>
        </w:rPr>
        <w:t xml:space="preserve"> – Complexa.</w:t>
      </w:r>
    </w:p>
    <w:p w14:paraId="2AEA7113" w14:textId="77777777" w:rsidR="00434CED" w:rsidRDefault="00434CED" w:rsidP="00434CED">
      <w:pPr>
        <w:pStyle w:val="PargrafodaLista"/>
        <w:numPr>
          <w:ilvl w:val="0"/>
          <w:numId w:val="3"/>
        </w:num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Territorial – Menores – Especial.</w:t>
      </w:r>
    </w:p>
    <w:p w14:paraId="7F00BEB0" w14:textId="77777777" w:rsidR="00434CED" w:rsidRDefault="00434CED" w:rsidP="00434CED">
      <w:pPr>
        <w:pStyle w:val="PargrafodaLista"/>
        <w:shd w:val="clear" w:color="auto" w:fill="FFFFFF"/>
        <w:jc w:val="both"/>
        <w:rPr>
          <w:rFonts w:ascii="Times New Roman" w:hAnsi="Times New Roman" w:cs="Times New Roman"/>
          <w:color w:val="000000" w:themeColor="text1"/>
          <w:sz w:val="20"/>
          <w:szCs w:val="20"/>
        </w:rPr>
      </w:pPr>
    </w:p>
    <w:p w14:paraId="73E99156" w14:textId="77777777" w:rsidR="00DF5A0D" w:rsidRDefault="00DF5A0D" w:rsidP="00434CED">
      <w:pPr>
        <w:pStyle w:val="PargrafodaLista"/>
        <w:shd w:val="clear" w:color="auto" w:fill="FFFFFF"/>
        <w:jc w:val="both"/>
        <w:rPr>
          <w:rFonts w:ascii="Times New Roman" w:hAnsi="Times New Roman" w:cs="Times New Roman"/>
          <w:color w:val="000000" w:themeColor="text1"/>
          <w:sz w:val="20"/>
          <w:szCs w:val="20"/>
        </w:rPr>
      </w:pPr>
    </w:p>
    <w:p w14:paraId="69209FC4" w14:textId="77777777" w:rsidR="00DF5A0D" w:rsidRDefault="00DF5A0D" w:rsidP="00434CED">
      <w:pPr>
        <w:pStyle w:val="PargrafodaLista"/>
        <w:shd w:val="clear" w:color="auto" w:fill="FFFFFF"/>
        <w:jc w:val="both"/>
        <w:rPr>
          <w:rFonts w:ascii="Times New Roman" w:hAnsi="Times New Roman" w:cs="Times New Roman"/>
          <w:color w:val="000000" w:themeColor="text1"/>
          <w:sz w:val="20"/>
          <w:szCs w:val="20"/>
        </w:rPr>
      </w:pPr>
    </w:p>
    <w:p w14:paraId="0408280D" w14:textId="77777777" w:rsidR="00DF5A0D" w:rsidRPr="008E0566" w:rsidRDefault="00DF5A0D" w:rsidP="00434CED">
      <w:pPr>
        <w:pStyle w:val="PargrafodaLista"/>
        <w:shd w:val="clear" w:color="auto" w:fill="FFFFFF"/>
        <w:jc w:val="both"/>
        <w:rPr>
          <w:rFonts w:ascii="Times New Roman" w:hAnsi="Times New Roman" w:cs="Times New Roman"/>
          <w:color w:val="000000" w:themeColor="text1"/>
          <w:sz w:val="20"/>
          <w:szCs w:val="20"/>
        </w:rPr>
      </w:pPr>
    </w:p>
    <w:p w14:paraId="5AA06F81" w14:textId="77777777" w:rsidR="00434CED" w:rsidRPr="008E0566" w:rsidRDefault="00434CED" w:rsidP="00434CED">
      <w:pPr>
        <w:shd w:val="clear" w:color="auto" w:fill="FFFFFF"/>
        <w:jc w:val="both"/>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lastRenderedPageBreak/>
        <w:t>Ano: </w:t>
      </w:r>
      <w:r w:rsidRPr="00C05477">
        <w:rPr>
          <w:rFonts w:ascii="Times New Roman" w:hAnsi="Times New Roman" w:cs="Times New Roman"/>
          <w:color w:val="000000" w:themeColor="text1"/>
          <w:sz w:val="20"/>
          <w:szCs w:val="20"/>
          <w:highlight w:val="lightGray"/>
        </w:rPr>
        <w:t>2020 </w:t>
      </w:r>
      <w:r w:rsidRPr="00C05477">
        <w:rPr>
          <w:rStyle w:val="Forte"/>
          <w:rFonts w:ascii="Times New Roman" w:hAnsi="Times New Roman" w:cs="Times New Roman"/>
          <w:color w:val="000000" w:themeColor="text1"/>
          <w:sz w:val="20"/>
          <w:szCs w:val="20"/>
          <w:highlight w:val="lightGray"/>
        </w:rPr>
        <w:t>Banca: </w:t>
      </w:r>
      <w:hyperlink r:id="rId26" w:history="1">
        <w:r w:rsidRPr="00C05477">
          <w:rPr>
            <w:rStyle w:val="Hyperlink"/>
            <w:rFonts w:ascii="Times New Roman" w:hAnsi="Times New Roman" w:cs="Times New Roman"/>
            <w:color w:val="000000" w:themeColor="text1"/>
            <w:sz w:val="20"/>
            <w:szCs w:val="20"/>
            <w:highlight w:val="lightGray"/>
          </w:rPr>
          <w:t>GSA CONCURSOS</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27" w:history="1">
        <w:r w:rsidRPr="00C05477">
          <w:rPr>
            <w:rStyle w:val="Hyperlink"/>
            <w:rFonts w:ascii="Times New Roman" w:hAnsi="Times New Roman" w:cs="Times New Roman"/>
            <w:color w:val="000000" w:themeColor="text1"/>
            <w:sz w:val="20"/>
            <w:szCs w:val="20"/>
            <w:highlight w:val="lightGray"/>
          </w:rPr>
          <w:t>Prefeitura de Abelardo Luz - SC</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28" w:history="1">
        <w:r w:rsidRPr="00C05477">
          <w:rPr>
            <w:rStyle w:val="Hyperlink"/>
            <w:rFonts w:ascii="Times New Roman" w:hAnsi="Times New Roman" w:cs="Times New Roman"/>
            <w:color w:val="000000" w:themeColor="text1"/>
            <w:sz w:val="20"/>
            <w:szCs w:val="20"/>
            <w:highlight w:val="lightGray"/>
          </w:rPr>
          <w:t>GSA CONCURSOS - 2020 - Prefeitura de Abelardo Luz - SC - Psicólogo</w:t>
        </w:r>
      </w:hyperlink>
    </w:p>
    <w:p w14:paraId="57E29495" w14:textId="5D1EA06F" w:rsidR="00434CED" w:rsidRPr="008E0566" w:rsidRDefault="00434CED" w:rsidP="00434CED">
      <w:pPr>
        <w:shd w:val="clear" w:color="auto" w:fill="FFFFFF"/>
        <w:jc w:val="both"/>
        <w:rPr>
          <w:rFonts w:ascii="Times New Roman" w:hAnsi="Times New Roman" w:cs="Times New Roman"/>
          <w:color w:val="343A40"/>
          <w:sz w:val="24"/>
          <w:szCs w:val="24"/>
        </w:rPr>
      </w:pPr>
      <w:r w:rsidRPr="00C05477">
        <w:rPr>
          <w:rFonts w:ascii="Times New Roman" w:hAnsi="Times New Roman" w:cs="Times New Roman"/>
          <w:b/>
          <w:bCs/>
          <w:color w:val="343A40"/>
          <w:sz w:val="24"/>
          <w:szCs w:val="24"/>
        </w:rPr>
        <w:t>8.</w:t>
      </w:r>
      <w:r>
        <w:rPr>
          <w:rFonts w:ascii="Times New Roman" w:hAnsi="Times New Roman" w:cs="Times New Roman"/>
          <w:color w:val="343A40"/>
          <w:sz w:val="24"/>
          <w:szCs w:val="24"/>
        </w:rPr>
        <w:t xml:space="preserve"> </w:t>
      </w:r>
      <w:r w:rsidRPr="008E0566">
        <w:rPr>
          <w:rFonts w:ascii="Times New Roman" w:hAnsi="Times New Roman" w:cs="Times New Roman"/>
          <w:color w:val="343A40"/>
          <w:sz w:val="24"/>
          <w:szCs w:val="24"/>
        </w:rPr>
        <w:t>Entre as muitas as atividades desenvolvidas por psicólogos, a atuação no Sistema Único de Assistência Social (SUAS) se destaca. Seu papel, nessa política pública, é empoderar os indivíduos envolvidos, de alguma forma, em situações de vulnerabilidade social.</w:t>
      </w:r>
      <w:r w:rsidRPr="008E0566">
        <w:rPr>
          <w:rFonts w:ascii="Times New Roman" w:hAnsi="Times New Roman" w:cs="Times New Roman"/>
          <w:color w:val="343A40"/>
          <w:sz w:val="24"/>
          <w:szCs w:val="24"/>
        </w:rPr>
        <w:br/>
        <w:t xml:space="preserve">Assinale a alternativa </w:t>
      </w:r>
      <w:r w:rsidRPr="008E0566">
        <w:rPr>
          <w:rFonts w:ascii="Times New Roman" w:hAnsi="Times New Roman" w:cs="Times New Roman"/>
          <w:b/>
          <w:bCs/>
          <w:color w:val="343A40"/>
          <w:sz w:val="24"/>
          <w:szCs w:val="24"/>
        </w:rPr>
        <w:t>CORRETA</w:t>
      </w:r>
      <w:r w:rsidRPr="008E0566">
        <w:rPr>
          <w:rFonts w:ascii="Times New Roman" w:hAnsi="Times New Roman" w:cs="Times New Roman"/>
          <w:color w:val="343A40"/>
          <w:sz w:val="24"/>
          <w:szCs w:val="24"/>
        </w:rPr>
        <w:t xml:space="preserve"> acerca dos serviços realizados no CRAS:</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2A6B0779" w14:textId="77777777" w:rsidR="00434CED" w:rsidRPr="003257F7" w:rsidRDefault="00434CED" w:rsidP="00434CED">
      <w:pPr>
        <w:pStyle w:val="PargrafodaLista"/>
        <w:numPr>
          <w:ilvl w:val="0"/>
          <w:numId w:val="4"/>
        </w:numPr>
        <w:shd w:val="clear" w:color="auto" w:fill="FFFFFF"/>
        <w:jc w:val="both"/>
        <w:rPr>
          <w:rFonts w:ascii="Times New Roman" w:hAnsi="Times New Roman" w:cs="Times New Roman"/>
          <w:color w:val="343A40"/>
          <w:sz w:val="24"/>
          <w:szCs w:val="24"/>
        </w:rPr>
      </w:pPr>
      <w:r w:rsidRPr="008E0566">
        <w:rPr>
          <w:rFonts w:ascii="Times New Roman" w:hAnsi="Times New Roman" w:cs="Times New Roman"/>
          <w:color w:val="343A40"/>
          <w:sz w:val="24"/>
          <w:szCs w:val="24"/>
        </w:rPr>
        <w:t xml:space="preserve">Serviços de intervenções como psicoterapia de apoio; Psicoterapia de grupo; </w:t>
      </w:r>
      <w:r w:rsidRPr="003257F7">
        <w:rPr>
          <w:rFonts w:ascii="Times New Roman" w:hAnsi="Times New Roman" w:cs="Times New Roman"/>
          <w:color w:val="343A40"/>
          <w:sz w:val="24"/>
          <w:szCs w:val="24"/>
        </w:rPr>
        <w:t>Articulações institucionais.</w:t>
      </w:r>
    </w:p>
    <w:p w14:paraId="670A83A6" w14:textId="77777777" w:rsidR="00434CED" w:rsidRPr="003257F7" w:rsidRDefault="00434CED" w:rsidP="00434CED">
      <w:pPr>
        <w:pStyle w:val="PargrafodaLista"/>
        <w:numPr>
          <w:ilvl w:val="0"/>
          <w:numId w:val="4"/>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Serviços socioeducativo-geracionais; Benefícios como transferência de renda; Programas e Projetos como capacitação e promoção da inserção produtiva; Projetos e programas de enfrentamento à fome.</w:t>
      </w:r>
    </w:p>
    <w:p w14:paraId="19695737" w14:textId="77777777" w:rsidR="00434CED" w:rsidRPr="003257F7" w:rsidRDefault="00434CED" w:rsidP="00434CED">
      <w:pPr>
        <w:pStyle w:val="PargrafodaLista"/>
        <w:numPr>
          <w:ilvl w:val="0"/>
          <w:numId w:val="4"/>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Serviços socioeducativo-geracionais; Psicodiagnóstico; Escuta psicológica; Psicoterapia individual.</w:t>
      </w:r>
    </w:p>
    <w:p w14:paraId="79439FA2" w14:textId="77777777" w:rsidR="00434CED" w:rsidRPr="008E0566" w:rsidRDefault="00434CED" w:rsidP="00434CED">
      <w:pPr>
        <w:pStyle w:val="PargrafodaLista"/>
        <w:numPr>
          <w:ilvl w:val="0"/>
          <w:numId w:val="4"/>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Programas e Projetos</w:t>
      </w:r>
      <w:r w:rsidRPr="008E0566">
        <w:rPr>
          <w:rFonts w:ascii="Times New Roman" w:hAnsi="Times New Roman" w:cs="Times New Roman"/>
          <w:color w:val="343A40"/>
          <w:sz w:val="24"/>
          <w:szCs w:val="24"/>
        </w:rPr>
        <w:t xml:space="preserve"> de enfrentamento à fome; Psicodiagnóstico; Psicoterapia de Grupo.</w:t>
      </w:r>
    </w:p>
    <w:p w14:paraId="32501512" w14:textId="77777777" w:rsidR="00434CED" w:rsidRPr="008E0566" w:rsidRDefault="00434CED" w:rsidP="00434CED">
      <w:pPr>
        <w:pStyle w:val="PargrafodaLista"/>
        <w:numPr>
          <w:ilvl w:val="0"/>
          <w:numId w:val="4"/>
        </w:numPr>
        <w:shd w:val="clear" w:color="auto" w:fill="FFFFFF"/>
        <w:jc w:val="both"/>
        <w:rPr>
          <w:rFonts w:ascii="Times New Roman" w:hAnsi="Times New Roman" w:cs="Times New Roman"/>
          <w:color w:val="343A40"/>
          <w:sz w:val="24"/>
          <w:szCs w:val="24"/>
        </w:rPr>
      </w:pPr>
      <w:r w:rsidRPr="008E0566">
        <w:rPr>
          <w:rFonts w:ascii="Times New Roman" w:hAnsi="Times New Roman" w:cs="Times New Roman"/>
          <w:color w:val="343A40"/>
          <w:sz w:val="24"/>
          <w:szCs w:val="24"/>
        </w:rPr>
        <w:t>Psicoterapia de Grupo; Oficinas; Entrevistas e programas; Processos de enfrentamento à fome.</w:t>
      </w:r>
    </w:p>
    <w:p w14:paraId="454519E6" w14:textId="77777777" w:rsidR="00434CED" w:rsidRDefault="00434CED" w:rsidP="00434CED">
      <w:pPr>
        <w:rPr>
          <w:rFonts w:ascii="Times New Roman" w:hAnsi="Times New Roman" w:cs="Times New Roman"/>
          <w:sz w:val="24"/>
          <w:szCs w:val="24"/>
        </w:rPr>
      </w:pPr>
    </w:p>
    <w:p w14:paraId="06FF558A" w14:textId="77777777" w:rsidR="00434CED" w:rsidRPr="00363ECC" w:rsidRDefault="00434CED" w:rsidP="00434CED">
      <w:pPr>
        <w:shd w:val="clear" w:color="auto" w:fill="FFFFFF"/>
        <w:jc w:val="both"/>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t>Ano: </w:t>
      </w:r>
      <w:r w:rsidRPr="00C05477">
        <w:rPr>
          <w:rFonts w:ascii="Times New Roman" w:hAnsi="Times New Roman" w:cs="Times New Roman"/>
          <w:color w:val="000000" w:themeColor="text1"/>
          <w:sz w:val="20"/>
          <w:szCs w:val="20"/>
          <w:highlight w:val="lightGray"/>
        </w:rPr>
        <w:t>2018 </w:t>
      </w:r>
      <w:r w:rsidRPr="00C05477">
        <w:rPr>
          <w:rStyle w:val="Forte"/>
          <w:rFonts w:ascii="Times New Roman" w:hAnsi="Times New Roman" w:cs="Times New Roman"/>
          <w:color w:val="000000" w:themeColor="text1"/>
          <w:sz w:val="20"/>
          <w:szCs w:val="20"/>
          <w:highlight w:val="lightGray"/>
        </w:rPr>
        <w:t>Banca: </w:t>
      </w:r>
      <w:hyperlink r:id="rId29" w:history="1">
        <w:r w:rsidRPr="00C05477">
          <w:rPr>
            <w:rStyle w:val="Hyperlink"/>
            <w:rFonts w:ascii="Times New Roman" w:hAnsi="Times New Roman" w:cs="Times New Roman"/>
            <w:color w:val="000000" w:themeColor="text1"/>
            <w:sz w:val="20"/>
            <w:szCs w:val="20"/>
            <w:highlight w:val="lightGray"/>
          </w:rPr>
          <w:t>FUNDEP (Gestão de Concursos)</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30" w:history="1">
        <w:r w:rsidRPr="00C05477">
          <w:rPr>
            <w:rStyle w:val="Hyperlink"/>
            <w:rFonts w:ascii="Times New Roman" w:hAnsi="Times New Roman" w:cs="Times New Roman"/>
            <w:color w:val="000000" w:themeColor="text1"/>
            <w:sz w:val="20"/>
            <w:szCs w:val="20"/>
            <w:highlight w:val="lightGray"/>
          </w:rPr>
          <w:t>Prefeitura de Ervália - MG</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31" w:history="1">
        <w:r w:rsidRPr="00C05477">
          <w:rPr>
            <w:rStyle w:val="Hyperlink"/>
            <w:rFonts w:ascii="Times New Roman" w:hAnsi="Times New Roman" w:cs="Times New Roman"/>
            <w:color w:val="000000" w:themeColor="text1"/>
            <w:sz w:val="20"/>
            <w:szCs w:val="20"/>
            <w:highlight w:val="lightGray"/>
          </w:rPr>
          <w:t>FUNDEP (Gestão de Concursos) - 2018 - Prefeitura de Ervália - MG - Psicólogo</w:t>
        </w:r>
      </w:hyperlink>
    </w:p>
    <w:p w14:paraId="0C813F77" w14:textId="1048719A" w:rsidR="00434CED" w:rsidRPr="00363ECC" w:rsidRDefault="00434CED" w:rsidP="00434CED">
      <w:pPr>
        <w:shd w:val="clear" w:color="auto" w:fill="FFFFFF"/>
        <w:jc w:val="both"/>
        <w:rPr>
          <w:rFonts w:ascii="Times New Roman" w:hAnsi="Times New Roman" w:cs="Times New Roman"/>
          <w:color w:val="000000" w:themeColor="text1"/>
          <w:sz w:val="24"/>
          <w:szCs w:val="24"/>
        </w:rPr>
      </w:pPr>
      <w:r w:rsidRPr="00C05477">
        <w:rPr>
          <w:rFonts w:ascii="Times New Roman" w:hAnsi="Times New Roman" w:cs="Times New Roman"/>
          <w:b/>
          <w:bCs/>
          <w:color w:val="000000" w:themeColor="text1"/>
          <w:sz w:val="24"/>
          <w:szCs w:val="24"/>
        </w:rPr>
        <w:t>9.</w:t>
      </w:r>
      <w:r>
        <w:rPr>
          <w:rFonts w:ascii="Times New Roman" w:hAnsi="Times New Roman" w:cs="Times New Roman"/>
          <w:color w:val="000000" w:themeColor="text1"/>
          <w:sz w:val="24"/>
          <w:szCs w:val="24"/>
        </w:rPr>
        <w:t xml:space="preserve"> </w:t>
      </w:r>
      <w:r w:rsidRPr="00363ECC">
        <w:rPr>
          <w:rFonts w:ascii="Times New Roman" w:hAnsi="Times New Roman" w:cs="Times New Roman"/>
          <w:color w:val="000000" w:themeColor="text1"/>
          <w:sz w:val="24"/>
          <w:szCs w:val="24"/>
        </w:rPr>
        <w:t>De acordo com a LOAS, são ofertados os serviços socioassistenciais da Proteção Social Básica do Sistema Único de Assistência Social (SUAS) nas áreas de vulnerabilidade e risco social dos municípios e DF. Entre os serviços ofertados está o Serviço de Proteção e Atendimento Integral à Família – PAIF. Assinale a alternativa que apresenta o objetivo do PAIF.</w:t>
      </w:r>
      <w:r>
        <w:rPr>
          <w:rFonts w:ascii="Times New Roman" w:hAnsi="Times New Roman" w:cs="Times New Roman"/>
          <w:color w:val="000000" w:themeColor="text1"/>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556C71C6" w14:textId="77777777" w:rsidR="00434CED" w:rsidRPr="003257F7" w:rsidRDefault="00434CED" w:rsidP="00434CED">
      <w:pPr>
        <w:pStyle w:val="PargrafodaLista"/>
        <w:numPr>
          <w:ilvl w:val="0"/>
          <w:numId w:val="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Desenvolver um trabalho social com famílias, de caráter continuado, com a finalidade de fortalecer a função protetiva das famílias e prevenir a ruptura dos seus vínculos.</w:t>
      </w:r>
    </w:p>
    <w:p w14:paraId="3C55A5F3" w14:textId="77777777" w:rsidR="00434CED" w:rsidRPr="003257F7" w:rsidRDefault="00434CED" w:rsidP="00434CED">
      <w:pPr>
        <w:pStyle w:val="PargrafodaLista"/>
        <w:numPr>
          <w:ilvl w:val="0"/>
          <w:numId w:val="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Promover um trabalho social com famílias e ofertar serviços socioeducativos para crianças e adolescentes que se encontrem em situação de trabalho.</w:t>
      </w:r>
    </w:p>
    <w:p w14:paraId="3CCC4022" w14:textId="77777777" w:rsidR="00434CED" w:rsidRPr="003257F7" w:rsidRDefault="00434CED" w:rsidP="00434CED">
      <w:pPr>
        <w:pStyle w:val="PargrafodaLista"/>
        <w:numPr>
          <w:ilvl w:val="0"/>
          <w:numId w:val="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Integrar a proteção social especial envolvendo apoio, orientação e acompanhamento a famílias e indivíduos em situação de ameaça ou violação de direitos.</w:t>
      </w:r>
    </w:p>
    <w:p w14:paraId="02C51E90" w14:textId="77777777" w:rsidR="00434CED" w:rsidRDefault="00434CED" w:rsidP="00434CED">
      <w:pPr>
        <w:pStyle w:val="PargrafodaLista"/>
        <w:numPr>
          <w:ilvl w:val="0"/>
          <w:numId w:val="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Promover a prestação continuada, com a garantia de um salário-mínimo mensal à pessoa com deficiência</w:t>
      </w:r>
      <w:r w:rsidRPr="00363ECC">
        <w:rPr>
          <w:rFonts w:ascii="Times New Roman" w:hAnsi="Times New Roman" w:cs="Times New Roman"/>
          <w:color w:val="000000" w:themeColor="text1"/>
          <w:sz w:val="24"/>
          <w:szCs w:val="24"/>
        </w:rPr>
        <w:t xml:space="preserve"> e ao idoso com sessenta e cinco anos que não possuem meios de prover a própria manutenção.</w:t>
      </w:r>
    </w:p>
    <w:p w14:paraId="5F32355B" w14:textId="77777777" w:rsidR="00434CED" w:rsidRDefault="00434CED" w:rsidP="00434CED">
      <w:pPr>
        <w:pStyle w:val="PargrafodaLista"/>
        <w:numPr>
          <w:ilvl w:val="0"/>
          <w:numId w:val="6"/>
        </w:num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Acompanhar as famílias pessoas idosas e com deficiência, buscando assegurar a equidade no acesso aos direitos básicos. </w:t>
      </w:r>
    </w:p>
    <w:p w14:paraId="26A92D4B" w14:textId="77777777" w:rsidR="00DF5A0D" w:rsidRDefault="00DF5A0D" w:rsidP="00DF5A0D">
      <w:pPr>
        <w:shd w:val="clear" w:color="auto" w:fill="FFFFFF"/>
        <w:jc w:val="both"/>
        <w:rPr>
          <w:rFonts w:ascii="Times New Roman" w:hAnsi="Times New Roman" w:cs="Times New Roman"/>
          <w:color w:val="000000" w:themeColor="text1"/>
          <w:sz w:val="24"/>
          <w:szCs w:val="24"/>
        </w:rPr>
      </w:pPr>
    </w:p>
    <w:p w14:paraId="09AD6442" w14:textId="77777777" w:rsidR="00DF5A0D" w:rsidRPr="00DF5A0D" w:rsidRDefault="00DF5A0D" w:rsidP="00DF5A0D">
      <w:pPr>
        <w:shd w:val="clear" w:color="auto" w:fill="FFFFFF"/>
        <w:jc w:val="both"/>
        <w:rPr>
          <w:rFonts w:ascii="Times New Roman" w:hAnsi="Times New Roman" w:cs="Times New Roman"/>
          <w:color w:val="000000" w:themeColor="text1"/>
          <w:sz w:val="24"/>
          <w:szCs w:val="24"/>
        </w:rPr>
      </w:pPr>
    </w:p>
    <w:p w14:paraId="2435C2FF" w14:textId="77777777" w:rsidR="00434CED" w:rsidRDefault="00434CED" w:rsidP="00434CED">
      <w:pPr>
        <w:shd w:val="clear" w:color="auto" w:fill="FFFFFF"/>
        <w:jc w:val="both"/>
        <w:rPr>
          <w:rStyle w:val="Forte"/>
          <w:rFonts w:ascii="Times New Roman" w:hAnsi="Times New Roman" w:cs="Times New Roman"/>
          <w:color w:val="000000" w:themeColor="text1"/>
          <w:sz w:val="20"/>
          <w:szCs w:val="20"/>
          <w:highlight w:val="lightGray"/>
        </w:rPr>
      </w:pPr>
    </w:p>
    <w:p w14:paraId="3D868070" w14:textId="77777777" w:rsidR="00434CED" w:rsidRPr="0043323C" w:rsidRDefault="00434CED" w:rsidP="00434CED">
      <w:pPr>
        <w:shd w:val="clear" w:color="auto" w:fill="FFFFFF"/>
        <w:jc w:val="both"/>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lastRenderedPageBreak/>
        <w:t>Ano: </w:t>
      </w:r>
      <w:r w:rsidRPr="00C05477">
        <w:rPr>
          <w:rFonts w:ascii="Times New Roman" w:hAnsi="Times New Roman" w:cs="Times New Roman"/>
          <w:color w:val="000000" w:themeColor="text1"/>
          <w:sz w:val="20"/>
          <w:szCs w:val="20"/>
          <w:highlight w:val="lightGray"/>
        </w:rPr>
        <w:t>2023 </w:t>
      </w:r>
      <w:r w:rsidRPr="00C05477">
        <w:rPr>
          <w:rStyle w:val="Forte"/>
          <w:rFonts w:ascii="Times New Roman" w:hAnsi="Times New Roman" w:cs="Times New Roman"/>
          <w:color w:val="000000" w:themeColor="text1"/>
          <w:sz w:val="20"/>
          <w:szCs w:val="20"/>
          <w:highlight w:val="lightGray"/>
        </w:rPr>
        <w:t>Banca: </w:t>
      </w:r>
      <w:hyperlink r:id="rId32" w:history="1">
        <w:r w:rsidRPr="00C05477">
          <w:rPr>
            <w:rStyle w:val="Hyperlink"/>
            <w:rFonts w:ascii="Times New Roman" w:hAnsi="Times New Roman" w:cs="Times New Roman"/>
            <w:color w:val="000000" w:themeColor="text1"/>
            <w:sz w:val="20"/>
            <w:szCs w:val="20"/>
            <w:highlight w:val="lightGray"/>
          </w:rPr>
          <w:t>Avança 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33" w:history="1">
        <w:r w:rsidRPr="00C05477">
          <w:rPr>
            <w:rStyle w:val="Hyperlink"/>
            <w:rFonts w:ascii="Times New Roman" w:hAnsi="Times New Roman" w:cs="Times New Roman"/>
            <w:color w:val="000000" w:themeColor="text1"/>
            <w:sz w:val="20"/>
            <w:szCs w:val="20"/>
            <w:highlight w:val="lightGray"/>
          </w:rPr>
          <w:t>Prefeitura de São Miguel Arcanjo - 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34" w:history="1">
        <w:r w:rsidRPr="00C05477">
          <w:rPr>
            <w:rStyle w:val="Hyperlink"/>
            <w:rFonts w:ascii="Times New Roman" w:hAnsi="Times New Roman" w:cs="Times New Roman"/>
            <w:color w:val="000000" w:themeColor="text1"/>
            <w:sz w:val="20"/>
            <w:szCs w:val="20"/>
            <w:highlight w:val="lightGray"/>
          </w:rPr>
          <w:t>Avança SP - 2023 - Prefeitura de São Miguel Arcanjo - SP - Psicólogo</w:t>
        </w:r>
      </w:hyperlink>
    </w:p>
    <w:p w14:paraId="6BFA0D52" w14:textId="235C2247" w:rsidR="00434CED" w:rsidRPr="0043323C" w:rsidRDefault="00434CED" w:rsidP="00434CED">
      <w:pPr>
        <w:shd w:val="clear" w:color="auto" w:fill="FFFFFF"/>
        <w:spacing w:before="120"/>
        <w:jc w:val="both"/>
        <w:rPr>
          <w:rFonts w:ascii="Times New Roman" w:hAnsi="Times New Roman" w:cs="Times New Roman"/>
          <w:color w:val="343A40"/>
          <w:sz w:val="24"/>
          <w:szCs w:val="24"/>
        </w:rPr>
      </w:pPr>
      <w:r w:rsidRPr="00C05477">
        <w:rPr>
          <w:rFonts w:ascii="Times New Roman" w:hAnsi="Times New Roman" w:cs="Times New Roman"/>
          <w:b/>
          <w:bCs/>
          <w:color w:val="343A40"/>
          <w:sz w:val="24"/>
          <w:szCs w:val="24"/>
        </w:rPr>
        <w:t>10</w:t>
      </w:r>
      <w:r>
        <w:rPr>
          <w:rFonts w:ascii="Times New Roman" w:hAnsi="Times New Roman" w:cs="Times New Roman"/>
          <w:color w:val="343A40"/>
          <w:sz w:val="24"/>
          <w:szCs w:val="24"/>
        </w:rPr>
        <w:t xml:space="preserve">. </w:t>
      </w:r>
      <w:r w:rsidRPr="0043323C">
        <w:rPr>
          <w:rFonts w:ascii="Times New Roman" w:hAnsi="Times New Roman" w:cs="Times New Roman"/>
          <w:color w:val="343A40"/>
          <w:sz w:val="24"/>
          <w:szCs w:val="24"/>
        </w:rPr>
        <w:t>Assinale a alternativa </w:t>
      </w:r>
      <w:r w:rsidRPr="0043323C">
        <w:rPr>
          <w:rFonts w:ascii="Times New Roman" w:hAnsi="Times New Roman" w:cs="Times New Roman"/>
          <w:b/>
          <w:bCs/>
          <w:color w:val="343A40"/>
          <w:sz w:val="24"/>
          <w:szCs w:val="24"/>
        </w:rPr>
        <w:t>incorreta</w:t>
      </w:r>
      <w:r w:rsidRPr="0043323C">
        <w:rPr>
          <w:rFonts w:ascii="Times New Roman" w:hAnsi="Times New Roman" w:cs="Times New Roman"/>
          <w:color w:val="343A40"/>
          <w:sz w:val="24"/>
          <w:szCs w:val="24"/>
        </w:rPr>
        <w:t>, a respeito do Serviço de Convivência e Fortalecimento de Vínculos:</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72DDEB50" w14:textId="77777777" w:rsidR="00434CED" w:rsidRPr="0043323C" w:rsidRDefault="00434CED" w:rsidP="00434CED">
      <w:pPr>
        <w:pStyle w:val="PargrafodaLista"/>
        <w:numPr>
          <w:ilvl w:val="0"/>
          <w:numId w:val="5"/>
        </w:numPr>
        <w:shd w:val="clear" w:color="auto" w:fill="FFFFFF"/>
        <w:spacing w:before="120"/>
        <w:jc w:val="both"/>
        <w:rPr>
          <w:rFonts w:ascii="Times New Roman" w:hAnsi="Times New Roman" w:cs="Times New Roman"/>
          <w:color w:val="343A40"/>
          <w:sz w:val="24"/>
          <w:szCs w:val="24"/>
        </w:rPr>
      </w:pPr>
      <w:r w:rsidRPr="0043323C">
        <w:rPr>
          <w:rFonts w:ascii="Times New Roman" w:hAnsi="Times New Roman" w:cs="Times New Roman"/>
          <w:color w:val="343A40"/>
          <w:sz w:val="24"/>
          <w:szCs w:val="24"/>
        </w:rPr>
        <w:t>O Serviço de Convivência e Fortalecimento de Vínculos possui articulação com o Serviço de Proteção e Atendimento Integral à Família (PAIF), de modo a promover o atendimento das famílias dos usuários destes serviços, garantindo a matricialidade sociofamiliar da política de assistência social. </w:t>
      </w:r>
    </w:p>
    <w:p w14:paraId="469944E3" w14:textId="77777777" w:rsidR="00434CED" w:rsidRPr="0043323C" w:rsidRDefault="00434CED" w:rsidP="00434CED">
      <w:pPr>
        <w:pStyle w:val="PargrafodaLista"/>
        <w:numPr>
          <w:ilvl w:val="0"/>
          <w:numId w:val="5"/>
        </w:numPr>
        <w:shd w:val="clear" w:color="auto" w:fill="FFFFFF"/>
        <w:spacing w:before="120"/>
        <w:jc w:val="both"/>
        <w:rPr>
          <w:rFonts w:ascii="Times New Roman" w:hAnsi="Times New Roman" w:cs="Times New Roman"/>
          <w:color w:val="343A40"/>
          <w:sz w:val="24"/>
          <w:szCs w:val="24"/>
        </w:rPr>
      </w:pPr>
      <w:r w:rsidRPr="0043323C">
        <w:rPr>
          <w:rFonts w:ascii="Times New Roman" w:hAnsi="Times New Roman" w:cs="Times New Roman"/>
          <w:color w:val="343A40"/>
          <w:sz w:val="24"/>
          <w:szCs w:val="24"/>
        </w:rPr>
        <w:t>Possui caráter preventivo e proativo, pautado na defesa e afirmação dos direitos e no desenvolvimento de capacidades e potencialidades, com vistas ao alcance de alternativas emancipatórias para o enfrentamento da vulnerabilidade social.</w:t>
      </w:r>
    </w:p>
    <w:p w14:paraId="00F496CE" w14:textId="77777777" w:rsidR="00434CED" w:rsidRPr="0043323C" w:rsidRDefault="00434CED" w:rsidP="00434CED">
      <w:pPr>
        <w:pStyle w:val="PargrafodaLista"/>
        <w:numPr>
          <w:ilvl w:val="0"/>
          <w:numId w:val="5"/>
        </w:numPr>
        <w:shd w:val="clear" w:color="auto" w:fill="FFFFFF"/>
        <w:spacing w:before="120"/>
        <w:jc w:val="both"/>
        <w:rPr>
          <w:rFonts w:ascii="Times New Roman" w:hAnsi="Times New Roman" w:cs="Times New Roman"/>
          <w:color w:val="343A40"/>
          <w:sz w:val="24"/>
          <w:szCs w:val="24"/>
        </w:rPr>
      </w:pPr>
      <w:r w:rsidRPr="0043323C">
        <w:rPr>
          <w:rFonts w:ascii="Times New Roman" w:hAnsi="Times New Roman" w:cs="Times New Roman"/>
          <w:color w:val="343A40"/>
          <w:sz w:val="24"/>
          <w:szCs w:val="24"/>
        </w:rPr>
        <w:t>O serviço tem por finalidade a prevenção de agravos que possam provocar o rompimento de vínculos familiares e sociais dos usuários. Visa a garantia de direitos, o desenvolvimento de mecanismos para a inclusão social, a equiparação de oportunidades e a participação e o desenvolvimento da autonomia das pessoas com deficiência e pessoas idosas, a partir de suas necessidades e potencialidades individuais e sociais, prevenindo situações de risco, a exclusão e o isolamento.</w:t>
      </w:r>
    </w:p>
    <w:p w14:paraId="424A0440" w14:textId="77777777" w:rsidR="00434CED" w:rsidRPr="003257F7" w:rsidRDefault="00434CED" w:rsidP="00434CED">
      <w:pPr>
        <w:pStyle w:val="PargrafodaLista"/>
        <w:numPr>
          <w:ilvl w:val="0"/>
          <w:numId w:val="5"/>
        </w:numPr>
        <w:shd w:val="clear" w:color="auto" w:fill="FFFFFF"/>
        <w:spacing w:before="120"/>
        <w:jc w:val="both"/>
        <w:rPr>
          <w:rFonts w:ascii="Times New Roman" w:hAnsi="Times New Roman" w:cs="Times New Roman"/>
          <w:color w:val="343A40"/>
          <w:sz w:val="24"/>
          <w:szCs w:val="24"/>
        </w:rPr>
      </w:pPr>
      <w:r w:rsidRPr="0043323C">
        <w:rPr>
          <w:rFonts w:ascii="Times New Roman" w:hAnsi="Times New Roman" w:cs="Times New Roman"/>
          <w:color w:val="343A40"/>
          <w:sz w:val="24"/>
          <w:szCs w:val="24"/>
        </w:rPr>
        <w:t xml:space="preserve">Deve prever o desenvolvimento de ações intergeracionais e a heterogeneidade na composição dos grupos por sexo, presença de pessoas com deficiência, etnia, raça, </w:t>
      </w:r>
      <w:r w:rsidRPr="003257F7">
        <w:rPr>
          <w:rFonts w:ascii="Times New Roman" w:hAnsi="Times New Roman" w:cs="Times New Roman"/>
          <w:color w:val="343A40"/>
          <w:sz w:val="24"/>
          <w:szCs w:val="24"/>
        </w:rPr>
        <w:t>entre outros.</w:t>
      </w:r>
    </w:p>
    <w:p w14:paraId="2C91D38F" w14:textId="77777777" w:rsidR="00434CED" w:rsidRPr="003257F7" w:rsidRDefault="00434CED" w:rsidP="00434CED">
      <w:pPr>
        <w:pStyle w:val="PargrafodaLista"/>
        <w:numPr>
          <w:ilvl w:val="0"/>
          <w:numId w:val="5"/>
        </w:numPr>
        <w:shd w:val="clear" w:color="auto" w:fill="FFFFFF"/>
        <w:spacing w:before="120"/>
        <w:jc w:val="both"/>
        <w:rPr>
          <w:rFonts w:ascii="Times New Roman" w:hAnsi="Times New Roman" w:cs="Times New Roman"/>
          <w:color w:val="000000" w:themeColor="text1"/>
          <w:sz w:val="24"/>
          <w:szCs w:val="24"/>
        </w:rPr>
      </w:pPr>
      <w:r w:rsidRPr="003257F7">
        <w:rPr>
          <w:rFonts w:ascii="Times New Roman" w:hAnsi="Times New Roman" w:cs="Times New Roman"/>
          <w:color w:val="343A40"/>
          <w:sz w:val="24"/>
          <w:szCs w:val="24"/>
        </w:rPr>
        <w:t xml:space="preserve">A descrição específica deste serviço para crianças de até seis anos é ter por foco o desenvolvimento de atividades com crianças, familiares e comunidade, para fortalecer vínculos e prevenir ocorrência de situações de exclusão social e de risco, em especial a violência doméstica e o trabalho infantil, sendo um serviço </w:t>
      </w:r>
      <w:r w:rsidRPr="003257F7">
        <w:rPr>
          <w:rFonts w:ascii="Times New Roman" w:hAnsi="Times New Roman" w:cs="Times New Roman"/>
          <w:color w:val="000000" w:themeColor="text1"/>
          <w:sz w:val="24"/>
          <w:szCs w:val="24"/>
        </w:rPr>
        <w:t>complementar e diretamente articulado ao PAIF.</w:t>
      </w:r>
    </w:p>
    <w:p w14:paraId="716DDEC0" w14:textId="77777777" w:rsidR="00434CED" w:rsidRDefault="00434CED" w:rsidP="00434CED"/>
    <w:p w14:paraId="1F0768BC" w14:textId="77777777" w:rsidR="00434CED" w:rsidRPr="002A01E9" w:rsidRDefault="00434CED" w:rsidP="00434CED">
      <w:pPr>
        <w:shd w:val="clear" w:color="auto" w:fill="FFFFFF"/>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t>Ano: </w:t>
      </w:r>
      <w:r w:rsidRPr="00C05477">
        <w:rPr>
          <w:rFonts w:ascii="Times New Roman" w:hAnsi="Times New Roman" w:cs="Times New Roman"/>
          <w:color w:val="000000" w:themeColor="text1"/>
          <w:sz w:val="20"/>
          <w:szCs w:val="20"/>
          <w:highlight w:val="lightGray"/>
        </w:rPr>
        <w:t>2022 </w:t>
      </w:r>
      <w:r w:rsidRPr="00C05477">
        <w:rPr>
          <w:rStyle w:val="Forte"/>
          <w:rFonts w:ascii="Times New Roman" w:hAnsi="Times New Roman" w:cs="Times New Roman"/>
          <w:color w:val="000000" w:themeColor="text1"/>
          <w:sz w:val="20"/>
          <w:szCs w:val="20"/>
          <w:highlight w:val="lightGray"/>
        </w:rPr>
        <w:t>Banca: </w:t>
      </w:r>
      <w:hyperlink r:id="rId35" w:history="1">
        <w:r w:rsidRPr="00C05477">
          <w:rPr>
            <w:rStyle w:val="Hyperlink"/>
            <w:rFonts w:ascii="Times New Roman" w:hAnsi="Times New Roman" w:cs="Times New Roman"/>
            <w:color w:val="000000" w:themeColor="text1"/>
            <w:sz w:val="20"/>
            <w:szCs w:val="20"/>
            <w:highlight w:val="lightGray"/>
          </w:rPr>
          <w:t>VUNESP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36" w:history="1">
        <w:r w:rsidRPr="00C05477">
          <w:rPr>
            <w:rStyle w:val="Hyperlink"/>
            <w:rFonts w:ascii="Times New Roman" w:hAnsi="Times New Roman" w:cs="Times New Roman"/>
            <w:color w:val="000000" w:themeColor="text1"/>
            <w:sz w:val="20"/>
            <w:szCs w:val="20"/>
            <w:highlight w:val="lightGray"/>
          </w:rPr>
          <w:t>Prefeitura de Sorocaba - 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37" w:history="1">
        <w:r w:rsidRPr="00C05477">
          <w:rPr>
            <w:rStyle w:val="Hyperlink"/>
            <w:rFonts w:ascii="Times New Roman" w:hAnsi="Times New Roman" w:cs="Times New Roman"/>
            <w:color w:val="000000" w:themeColor="text1"/>
            <w:sz w:val="20"/>
            <w:szCs w:val="20"/>
            <w:highlight w:val="lightGray"/>
          </w:rPr>
          <w:t>VUNESP - 2022 - Prefeitura de Sorocaba - SP - Psicólogo I</w:t>
        </w:r>
      </w:hyperlink>
    </w:p>
    <w:p w14:paraId="7A49A6DF" w14:textId="69E3FA93" w:rsidR="00434CED" w:rsidRPr="002A01E9" w:rsidRDefault="00434CED" w:rsidP="00434CED">
      <w:pPr>
        <w:shd w:val="clear" w:color="auto" w:fill="FFFFFF"/>
        <w:jc w:val="both"/>
        <w:rPr>
          <w:rFonts w:ascii="Times New Roman" w:hAnsi="Times New Roman" w:cs="Times New Roman"/>
          <w:color w:val="343A40"/>
          <w:sz w:val="24"/>
          <w:szCs w:val="24"/>
        </w:rPr>
      </w:pPr>
      <w:r w:rsidRPr="00C05477">
        <w:rPr>
          <w:rFonts w:ascii="Times New Roman" w:hAnsi="Times New Roman" w:cs="Times New Roman"/>
          <w:b/>
          <w:bCs/>
          <w:color w:val="343A40"/>
          <w:sz w:val="24"/>
          <w:szCs w:val="24"/>
        </w:rPr>
        <w:t>11</w:t>
      </w:r>
      <w:r>
        <w:rPr>
          <w:rFonts w:ascii="Times New Roman" w:hAnsi="Times New Roman" w:cs="Times New Roman"/>
          <w:color w:val="343A40"/>
          <w:sz w:val="24"/>
          <w:szCs w:val="24"/>
        </w:rPr>
        <w:t xml:space="preserve">. </w:t>
      </w:r>
      <w:r w:rsidRPr="002A01E9">
        <w:rPr>
          <w:rFonts w:ascii="Times New Roman" w:hAnsi="Times New Roman" w:cs="Times New Roman"/>
          <w:color w:val="343A40"/>
          <w:sz w:val="24"/>
          <w:szCs w:val="24"/>
        </w:rPr>
        <w:t>Os psicólogos e as psicólogas, que trabalham em um serviço de proteção social básica, têm como uma de suas responsabilidades a</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7693AA27" w14:textId="77777777" w:rsidR="00434CED" w:rsidRDefault="00434CED" w:rsidP="00434CED">
      <w:pPr>
        <w:pStyle w:val="PargrafodaLista"/>
        <w:numPr>
          <w:ilvl w:val="0"/>
          <w:numId w:val="11"/>
        </w:numPr>
        <w:shd w:val="clear" w:color="auto" w:fill="FFFFFF"/>
        <w:jc w:val="both"/>
        <w:rPr>
          <w:rFonts w:ascii="Times New Roman" w:hAnsi="Times New Roman" w:cs="Times New Roman"/>
          <w:color w:val="343A40"/>
          <w:sz w:val="24"/>
          <w:szCs w:val="24"/>
        </w:rPr>
      </w:pPr>
      <w:r w:rsidRPr="002A01E9">
        <w:rPr>
          <w:rFonts w:ascii="Times New Roman" w:hAnsi="Times New Roman" w:cs="Times New Roman"/>
          <w:color w:val="343A40"/>
          <w:sz w:val="24"/>
          <w:szCs w:val="24"/>
        </w:rPr>
        <w:t>assistência aos indivíduos cujos vínculos familiares foram rompidos e que precisam ter garantidas as suas condições de moradia e alimentação.</w:t>
      </w:r>
    </w:p>
    <w:p w14:paraId="19F37ECD" w14:textId="77777777" w:rsidR="00434CED" w:rsidRPr="003257F7" w:rsidRDefault="00434CED" w:rsidP="00434CED">
      <w:pPr>
        <w:pStyle w:val="PargrafodaLista"/>
        <w:numPr>
          <w:ilvl w:val="0"/>
          <w:numId w:val="11"/>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prevenção de situações de risco para a população, por meio do desenvolvimento de potencialidades e do fortalecimento dos vínculos familiares.</w:t>
      </w:r>
    </w:p>
    <w:p w14:paraId="2D542FDA" w14:textId="77777777" w:rsidR="00434CED" w:rsidRPr="002A01E9" w:rsidRDefault="00434CED" w:rsidP="00434CED">
      <w:pPr>
        <w:pStyle w:val="PargrafodaLista"/>
        <w:numPr>
          <w:ilvl w:val="0"/>
          <w:numId w:val="11"/>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oferta de acompanhamento individual e grupal especializado para recomposição dos vínculos familiares</w:t>
      </w:r>
      <w:r w:rsidRPr="002A01E9">
        <w:rPr>
          <w:rFonts w:ascii="Times New Roman" w:hAnsi="Times New Roman" w:cs="Times New Roman"/>
          <w:color w:val="343A40"/>
          <w:sz w:val="24"/>
          <w:szCs w:val="24"/>
        </w:rPr>
        <w:t xml:space="preserve"> e territoriais rompidos.</w:t>
      </w:r>
    </w:p>
    <w:p w14:paraId="11BC8C93" w14:textId="77777777" w:rsidR="00434CED" w:rsidRPr="002A01E9" w:rsidRDefault="00434CED" w:rsidP="00434CED">
      <w:pPr>
        <w:pStyle w:val="PargrafodaLista"/>
        <w:numPr>
          <w:ilvl w:val="0"/>
          <w:numId w:val="11"/>
        </w:numPr>
        <w:shd w:val="clear" w:color="auto" w:fill="FFFFFF"/>
        <w:jc w:val="both"/>
        <w:rPr>
          <w:rFonts w:ascii="Times New Roman" w:hAnsi="Times New Roman" w:cs="Times New Roman"/>
          <w:color w:val="343A40"/>
          <w:sz w:val="24"/>
          <w:szCs w:val="24"/>
        </w:rPr>
      </w:pPr>
      <w:r w:rsidRPr="002A01E9">
        <w:rPr>
          <w:rFonts w:ascii="Times New Roman" w:hAnsi="Times New Roman" w:cs="Times New Roman"/>
          <w:color w:val="343A40"/>
          <w:sz w:val="24"/>
          <w:szCs w:val="24"/>
        </w:rPr>
        <w:t>atuação em equipes interdisciplinares para o acolhimento de cidadãos que tiveram seus direitos básicos ameaçados ou violados.</w:t>
      </w:r>
    </w:p>
    <w:p w14:paraId="096996BB" w14:textId="77777777" w:rsidR="00434CED" w:rsidRPr="002A01E9" w:rsidRDefault="00434CED" w:rsidP="00434CED">
      <w:pPr>
        <w:pStyle w:val="PargrafodaLista"/>
        <w:numPr>
          <w:ilvl w:val="0"/>
          <w:numId w:val="11"/>
        </w:numPr>
        <w:shd w:val="clear" w:color="auto" w:fill="FFFFFF"/>
        <w:jc w:val="both"/>
        <w:rPr>
          <w:rFonts w:ascii="Times New Roman" w:hAnsi="Times New Roman" w:cs="Times New Roman"/>
          <w:color w:val="343A40"/>
          <w:sz w:val="24"/>
          <w:szCs w:val="24"/>
        </w:rPr>
      </w:pPr>
      <w:r w:rsidRPr="002A01E9">
        <w:rPr>
          <w:rFonts w:ascii="Times New Roman" w:hAnsi="Times New Roman" w:cs="Times New Roman"/>
          <w:color w:val="343A40"/>
          <w:sz w:val="24"/>
          <w:szCs w:val="24"/>
        </w:rPr>
        <w:t>acolhida às famílias e aos indivíduos que estão em situação de risco pessoal por abandono, maus-tratos ou abuso sexual.</w:t>
      </w:r>
    </w:p>
    <w:p w14:paraId="32C847AB" w14:textId="77777777" w:rsidR="00434CED" w:rsidRDefault="00434CED" w:rsidP="00434CED">
      <w:pPr>
        <w:rPr>
          <w:rFonts w:ascii="Times New Roman" w:hAnsi="Times New Roman" w:cs="Times New Roman"/>
          <w:color w:val="000000" w:themeColor="text1"/>
          <w:sz w:val="20"/>
          <w:szCs w:val="20"/>
        </w:rPr>
      </w:pPr>
    </w:p>
    <w:p w14:paraId="058C291E" w14:textId="77777777" w:rsidR="00DF5A0D" w:rsidRPr="0074704A" w:rsidRDefault="00DF5A0D" w:rsidP="00434CED">
      <w:pPr>
        <w:rPr>
          <w:rFonts w:ascii="Times New Roman" w:hAnsi="Times New Roman" w:cs="Times New Roman"/>
          <w:color w:val="000000" w:themeColor="text1"/>
          <w:sz w:val="20"/>
          <w:szCs w:val="20"/>
        </w:rPr>
      </w:pPr>
    </w:p>
    <w:p w14:paraId="48724CC1" w14:textId="77777777" w:rsidR="00434CED" w:rsidRPr="0074704A" w:rsidRDefault="00434CED" w:rsidP="00434CED">
      <w:pPr>
        <w:shd w:val="clear" w:color="auto" w:fill="FFFFFF"/>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lastRenderedPageBreak/>
        <w:t>Ano: </w:t>
      </w:r>
      <w:r w:rsidRPr="00C05477">
        <w:rPr>
          <w:rFonts w:ascii="Times New Roman" w:hAnsi="Times New Roman" w:cs="Times New Roman"/>
          <w:color w:val="000000" w:themeColor="text1"/>
          <w:sz w:val="20"/>
          <w:szCs w:val="20"/>
          <w:highlight w:val="lightGray"/>
        </w:rPr>
        <w:t>2021 </w:t>
      </w:r>
      <w:r w:rsidRPr="00C05477">
        <w:rPr>
          <w:rStyle w:val="Forte"/>
          <w:rFonts w:ascii="Times New Roman" w:hAnsi="Times New Roman" w:cs="Times New Roman"/>
          <w:color w:val="000000" w:themeColor="text1"/>
          <w:sz w:val="20"/>
          <w:szCs w:val="20"/>
          <w:highlight w:val="lightGray"/>
        </w:rPr>
        <w:t>Banca: </w:t>
      </w:r>
      <w:hyperlink r:id="rId38" w:history="1">
        <w:r w:rsidRPr="00C05477">
          <w:rPr>
            <w:rStyle w:val="Hyperlink"/>
            <w:rFonts w:ascii="Times New Roman" w:hAnsi="Times New Roman" w:cs="Times New Roman"/>
            <w:color w:val="000000" w:themeColor="text1"/>
            <w:sz w:val="20"/>
            <w:szCs w:val="20"/>
            <w:highlight w:val="lightGray"/>
          </w:rPr>
          <w:t>VUNESP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39" w:history="1">
        <w:r w:rsidRPr="00C05477">
          <w:rPr>
            <w:rStyle w:val="Hyperlink"/>
            <w:rFonts w:ascii="Times New Roman" w:hAnsi="Times New Roman" w:cs="Times New Roman"/>
            <w:color w:val="000000" w:themeColor="text1"/>
            <w:sz w:val="20"/>
            <w:szCs w:val="20"/>
            <w:highlight w:val="lightGray"/>
          </w:rPr>
          <w:t>Prefeitura de Ferraz de Vasconcelos - 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40" w:history="1">
        <w:r w:rsidRPr="00C05477">
          <w:rPr>
            <w:rStyle w:val="Hyperlink"/>
            <w:rFonts w:ascii="Times New Roman" w:hAnsi="Times New Roman" w:cs="Times New Roman"/>
            <w:color w:val="000000" w:themeColor="text1"/>
            <w:sz w:val="20"/>
            <w:szCs w:val="20"/>
            <w:highlight w:val="lightGray"/>
          </w:rPr>
          <w:t>VUNESP - 2021 - Prefeitura de Ferraz de Vasconcelos - SP - Psicólogo Social</w:t>
        </w:r>
      </w:hyperlink>
    </w:p>
    <w:p w14:paraId="63F75596" w14:textId="1517EA0D" w:rsidR="00434CED" w:rsidRPr="0074704A" w:rsidRDefault="00434CED" w:rsidP="00434CED">
      <w:pPr>
        <w:shd w:val="clear" w:color="auto" w:fill="FFFFFF"/>
        <w:jc w:val="both"/>
        <w:rPr>
          <w:rFonts w:ascii="Times New Roman" w:hAnsi="Times New Roman" w:cs="Times New Roman"/>
          <w:color w:val="343A40"/>
          <w:sz w:val="24"/>
          <w:szCs w:val="24"/>
        </w:rPr>
      </w:pPr>
      <w:r w:rsidRPr="00582448">
        <w:rPr>
          <w:rFonts w:ascii="Times New Roman" w:hAnsi="Times New Roman" w:cs="Times New Roman"/>
          <w:b/>
          <w:bCs/>
          <w:color w:val="343A40"/>
          <w:sz w:val="24"/>
          <w:szCs w:val="24"/>
        </w:rPr>
        <w:t>12</w:t>
      </w:r>
      <w:r>
        <w:rPr>
          <w:rFonts w:ascii="Times New Roman" w:hAnsi="Times New Roman" w:cs="Times New Roman"/>
          <w:color w:val="343A40"/>
          <w:sz w:val="24"/>
          <w:szCs w:val="24"/>
        </w:rPr>
        <w:t xml:space="preserve">. </w:t>
      </w:r>
      <w:r w:rsidRPr="0074704A">
        <w:rPr>
          <w:rFonts w:ascii="Times New Roman" w:hAnsi="Times New Roman" w:cs="Times New Roman"/>
          <w:color w:val="343A40"/>
          <w:sz w:val="24"/>
          <w:szCs w:val="24"/>
        </w:rPr>
        <w:t>São muitas as ações realizadas pelos técnicos de nível superior que atuam no Serviço de Proteção e Atendimento Integral à Família – PAIF. Quando os técnicos do PAIF coletam informações sobre a vida familiar e comunitária dos usuários do serviço, para compreender suas vulnerabilidades e potencial, assim como informam sobre as possibilidades e limites da ação assistencial que o serviço pode oferecer, eles estão realizando a etapa denominada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 xml:space="preserve">5 </w:t>
      </w:r>
      <w:r w:rsidRPr="00CE44D3">
        <w:rPr>
          <w:rFonts w:ascii="Times New Roman" w:hAnsi="Times New Roman" w:cs="Times New Roman"/>
          <w:b/>
          <w:bCs/>
          <w:color w:val="343A40"/>
          <w:sz w:val="24"/>
          <w:szCs w:val="24"/>
        </w:rPr>
        <w:t>pontos)</w:t>
      </w:r>
    </w:p>
    <w:p w14:paraId="229B54A7" w14:textId="77777777" w:rsidR="00434CED" w:rsidRPr="0074704A" w:rsidRDefault="00434CED" w:rsidP="00434CED">
      <w:pPr>
        <w:pStyle w:val="PargrafodaLista"/>
        <w:numPr>
          <w:ilvl w:val="0"/>
          <w:numId w:val="12"/>
        </w:numPr>
        <w:shd w:val="clear" w:color="auto" w:fill="FFFFFF"/>
        <w:rPr>
          <w:rFonts w:ascii="Times New Roman" w:hAnsi="Times New Roman" w:cs="Times New Roman"/>
          <w:color w:val="343A40"/>
          <w:sz w:val="24"/>
          <w:szCs w:val="24"/>
        </w:rPr>
      </w:pPr>
      <w:r w:rsidRPr="0074704A">
        <w:rPr>
          <w:rFonts w:ascii="Times New Roman" w:hAnsi="Times New Roman" w:cs="Times New Roman"/>
          <w:color w:val="343A40"/>
          <w:sz w:val="24"/>
          <w:szCs w:val="24"/>
        </w:rPr>
        <w:t>triagem.</w:t>
      </w:r>
    </w:p>
    <w:p w14:paraId="3C0B597E" w14:textId="77777777" w:rsidR="00434CED" w:rsidRPr="0074704A" w:rsidRDefault="00434CED" w:rsidP="00434CED">
      <w:pPr>
        <w:pStyle w:val="PargrafodaLista"/>
        <w:numPr>
          <w:ilvl w:val="0"/>
          <w:numId w:val="12"/>
        </w:numPr>
        <w:shd w:val="clear" w:color="auto" w:fill="FFFFFF"/>
        <w:rPr>
          <w:rFonts w:ascii="Times New Roman" w:hAnsi="Times New Roman" w:cs="Times New Roman"/>
          <w:color w:val="343A40"/>
          <w:sz w:val="24"/>
          <w:szCs w:val="24"/>
        </w:rPr>
      </w:pPr>
      <w:r w:rsidRPr="0074704A">
        <w:rPr>
          <w:rFonts w:ascii="Times New Roman" w:hAnsi="Times New Roman" w:cs="Times New Roman"/>
          <w:color w:val="343A40"/>
          <w:sz w:val="24"/>
          <w:szCs w:val="24"/>
        </w:rPr>
        <w:t>ambiência.</w:t>
      </w:r>
    </w:p>
    <w:p w14:paraId="1A7513E9" w14:textId="77777777" w:rsidR="00434CED" w:rsidRPr="003257F7" w:rsidRDefault="00434CED" w:rsidP="00434CED">
      <w:pPr>
        <w:pStyle w:val="PargrafodaLista"/>
        <w:numPr>
          <w:ilvl w:val="0"/>
          <w:numId w:val="12"/>
        </w:numPr>
        <w:shd w:val="clear" w:color="auto" w:fill="FFFFFF"/>
        <w:rPr>
          <w:rFonts w:ascii="Times New Roman" w:hAnsi="Times New Roman" w:cs="Times New Roman"/>
          <w:color w:val="343A40"/>
          <w:sz w:val="24"/>
          <w:szCs w:val="24"/>
        </w:rPr>
      </w:pPr>
      <w:r w:rsidRPr="003257F7">
        <w:rPr>
          <w:rFonts w:ascii="Times New Roman" w:hAnsi="Times New Roman" w:cs="Times New Roman"/>
          <w:color w:val="343A40"/>
          <w:sz w:val="24"/>
          <w:szCs w:val="24"/>
        </w:rPr>
        <w:t>recepção.</w:t>
      </w:r>
    </w:p>
    <w:p w14:paraId="1889A305" w14:textId="77777777" w:rsidR="00434CED" w:rsidRPr="003257F7" w:rsidRDefault="00434CED" w:rsidP="00434CED">
      <w:pPr>
        <w:pStyle w:val="PargrafodaLista"/>
        <w:numPr>
          <w:ilvl w:val="0"/>
          <w:numId w:val="12"/>
        </w:numPr>
        <w:shd w:val="clear" w:color="auto" w:fill="FFFFFF"/>
        <w:rPr>
          <w:rFonts w:ascii="Times New Roman" w:hAnsi="Times New Roman" w:cs="Times New Roman"/>
          <w:color w:val="343A40"/>
          <w:sz w:val="24"/>
          <w:szCs w:val="24"/>
        </w:rPr>
      </w:pPr>
      <w:r w:rsidRPr="003257F7">
        <w:rPr>
          <w:rFonts w:ascii="Times New Roman" w:hAnsi="Times New Roman" w:cs="Times New Roman"/>
          <w:color w:val="343A40"/>
          <w:sz w:val="24"/>
          <w:szCs w:val="24"/>
        </w:rPr>
        <w:t>acolhida.</w:t>
      </w:r>
    </w:p>
    <w:p w14:paraId="733FB454" w14:textId="77777777" w:rsidR="00434CED" w:rsidRPr="0074704A" w:rsidRDefault="00434CED" w:rsidP="00434CED">
      <w:pPr>
        <w:pStyle w:val="PargrafodaLista"/>
        <w:numPr>
          <w:ilvl w:val="0"/>
          <w:numId w:val="12"/>
        </w:numPr>
        <w:shd w:val="clear" w:color="auto" w:fill="FFFFFF"/>
        <w:rPr>
          <w:rFonts w:ascii="Times New Roman" w:hAnsi="Times New Roman" w:cs="Times New Roman"/>
          <w:color w:val="343A40"/>
          <w:sz w:val="24"/>
          <w:szCs w:val="24"/>
        </w:rPr>
      </w:pPr>
      <w:r w:rsidRPr="003257F7">
        <w:rPr>
          <w:rFonts w:ascii="Times New Roman" w:hAnsi="Times New Roman" w:cs="Times New Roman"/>
          <w:color w:val="343A40"/>
          <w:sz w:val="24"/>
          <w:szCs w:val="24"/>
        </w:rPr>
        <w:t>estudo de caso</w:t>
      </w:r>
      <w:r w:rsidRPr="0074704A">
        <w:rPr>
          <w:rFonts w:ascii="Times New Roman" w:hAnsi="Times New Roman" w:cs="Times New Roman"/>
          <w:color w:val="343A40"/>
          <w:sz w:val="24"/>
          <w:szCs w:val="24"/>
        </w:rPr>
        <w:t>.</w:t>
      </w:r>
    </w:p>
    <w:p w14:paraId="6DF5FF96" w14:textId="77777777" w:rsidR="00434CED" w:rsidRDefault="00434CED" w:rsidP="00434CED">
      <w:pPr>
        <w:shd w:val="clear" w:color="auto" w:fill="FFFFFF"/>
        <w:rPr>
          <w:rStyle w:val="Forte"/>
          <w:rFonts w:ascii="Times New Roman" w:hAnsi="Times New Roman" w:cs="Times New Roman"/>
          <w:color w:val="000000" w:themeColor="text1"/>
          <w:sz w:val="20"/>
          <w:szCs w:val="20"/>
        </w:rPr>
      </w:pPr>
    </w:p>
    <w:p w14:paraId="115B0E1D" w14:textId="77777777" w:rsidR="00434CED" w:rsidRPr="004D21BE" w:rsidRDefault="00434CED" w:rsidP="00434CED">
      <w:pPr>
        <w:shd w:val="clear" w:color="auto" w:fill="FFFFFF"/>
        <w:rPr>
          <w:rFonts w:ascii="Times New Roman" w:hAnsi="Times New Roman" w:cs="Times New Roman"/>
          <w:color w:val="000000" w:themeColor="text1"/>
          <w:sz w:val="20"/>
          <w:szCs w:val="20"/>
        </w:rPr>
      </w:pPr>
      <w:r w:rsidRPr="009E2EB0">
        <w:rPr>
          <w:rStyle w:val="Forte"/>
          <w:rFonts w:ascii="Times New Roman" w:hAnsi="Times New Roman" w:cs="Times New Roman"/>
          <w:color w:val="000000" w:themeColor="text1"/>
          <w:sz w:val="20"/>
          <w:szCs w:val="20"/>
          <w:highlight w:val="lightGray"/>
        </w:rPr>
        <w:t>Ano: </w:t>
      </w:r>
      <w:r w:rsidRPr="009E2EB0">
        <w:rPr>
          <w:rFonts w:ascii="Times New Roman" w:hAnsi="Times New Roman" w:cs="Times New Roman"/>
          <w:color w:val="000000" w:themeColor="text1"/>
          <w:sz w:val="20"/>
          <w:szCs w:val="20"/>
          <w:highlight w:val="lightGray"/>
        </w:rPr>
        <w:t>2022 </w:t>
      </w:r>
      <w:r w:rsidRPr="009E2EB0">
        <w:rPr>
          <w:rStyle w:val="Forte"/>
          <w:rFonts w:ascii="Times New Roman" w:hAnsi="Times New Roman" w:cs="Times New Roman"/>
          <w:color w:val="000000" w:themeColor="text1"/>
          <w:sz w:val="20"/>
          <w:szCs w:val="20"/>
          <w:highlight w:val="lightGray"/>
        </w:rPr>
        <w:t>Banca: </w:t>
      </w:r>
      <w:hyperlink r:id="rId41" w:history="1">
        <w:r w:rsidRPr="009E2EB0">
          <w:rPr>
            <w:rStyle w:val="Hyperlink"/>
            <w:rFonts w:ascii="Times New Roman" w:hAnsi="Times New Roman" w:cs="Times New Roman"/>
            <w:color w:val="000000" w:themeColor="text1"/>
            <w:sz w:val="20"/>
            <w:szCs w:val="20"/>
            <w:highlight w:val="lightGray"/>
          </w:rPr>
          <w:t>FEPESE</w:t>
        </w:r>
      </w:hyperlink>
      <w:r w:rsidRPr="009E2EB0">
        <w:rPr>
          <w:rFonts w:ascii="Times New Roman" w:hAnsi="Times New Roman" w:cs="Times New Roman"/>
          <w:color w:val="000000" w:themeColor="text1"/>
          <w:sz w:val="20"/>
          <w:szCs w:val="20"/>
          <w:highlight w:val="lightGray"/>
        </w:rPr>
        <w:t> </w:t>
      </w:r>
      <w:r w:rsidRPr="009E2EB0">
        <w:rPr>
          <w:rStyle w:val="Forte"/>
          <w:rFonts w:ascii="Times New Roman" w:hAnsi="Times New Roman" w:cs="Times New Roman"/>
          <w:color w:val="000000" w:themeColor="text1"/>
          <w:sz w:val="20"/>
          <w:szCs w:val="20"/>
          <w:highlight w:val="lightGray"/>
        </w:rPr>
        <w:t>Órgão: </w:t>
      </w:r>
      <w:hyperlink r:id="rId42" w:history="1">
        <w:r w:rsidRPr="009E2EB0">
          <w:rPr>
            <w:rStyle w:val="Hyperlink"/>
            <w:rFonts w:ascii="Times New Roman" w:hAnsi="Times New Roman" w:cs="Times New Roman"/>
            <w:color w:val="000000" w:themeColor="text1"/>
            <w:sz w:val="20"/>
            <w:szCs w:val="20"/>
            <w:highlight w:val="lightGray"/>
          </w:rPr>
          <w:t>FCEE-SC</w:t>
        </w:r>
      </w:hyperlink>
      <w:r w:rsidRPr="009E2EB0">
        <w:rPr>
          <w:rFonts w:ascii="Times New Roman" w:hAnsi="Times New Roman" w:cs="Times New Roman"/>
          <w:color w:val="000000" w:themeColor="text1"/>
          <w:sz w:val="20"/>
          <w:szCs w:val="20"/>
          <w:highlight w:val="lightGray"/>
        </w:rPr>
        <w:t> </w:t>
      </w:r>
      <w:r w:rsidRPr="009E2EB0">
        <w:rPr>
          <w:rStyle w:val="Forte"/>
          <w:rFonts w:ascii="Times New Roman" w:hAnsi="Times New Roman" w:cs="Times New Roman"/>
          <w:color w:val="000000" w:themeColor="text1"/>
          <w:sz w:val="20"/>
          <w:szCs w:val="20"/>
          <w:highlight w:val="lightGray"/>
        </w:rPr>
        <w:t>Prova: </w:t>
      </w:r>
      <w:hyperlink r:id="rId43" w:history="1">
        <w:r w:rsidRPr="009E2EB0">
          <w:rPr>
            <w:rStyle w:val="Hyperlink"/>
            <w:rFonts w:ascii="Times New Roman" w:hAnsi="Times New Roman" w:cs="Times New Roman"/>
            <w:color w:val="000000" w:themeColor="text1"/>
            <w:sz w:val="20"/>
            <w:szCs w:val="20"/>
            <w:highlight w:val="lightGray"/>
          </w:rPr>
          <w:t>FEPESE - 2022 - FCEE-SC - Psicólogo</w:t>
        </w:r>
      </w:hyperlink>
    </w:p>
    <w:p w14:paraId="6D39224F" w14:textId="7030C761" w:rsidR="00434CED" w:rsidRPr="004D21BE" w:rsidRDefault="00434CED" w:rsidP="00434CED">
      <w:pPr>
        <w:shd w:val="clear" w:color="auto" w:fill="FFFFFF"/>
        <w:jc w:val="both"/>
        <w:rPr>
          <w:rFonts w:ascii="Times New Roman" w:hAnsi="Times New Roman" w:cs="Times New Roman"/>
          <w:color w:val="343A40"/>
          <w:sz w:val="24"/>
          <w:szCs w:val="24"/>
        </w:rPr>
      </w:pPr>
      <w:r w:rsidRPr="00C05477">
        <w:rPr>
          <w:rFonts w:ascii="Times New Roman" w:hAnsi="Times New Roman" w:cs="Times New Roman"/>
          <w:b/>
          <w:bCs/>
          <w:color w:val="343A40"/>
          <w:sz w:val="24"/>
          <w:szCs w:val="24"/>
        </w:rPr>
        <w:t>13</w:t>
      </w:r>
      <w:r>
        <w:rPr>
          <w:rFonts w:ascii="Times New Roman" w:hAnsi="Times New Roman" w:cs="Times New Roman"/>
          <w:color w:val="343A40"/>
          <w:sz w:val="24"/>
          <w:szCs w:val="24"/>
        </w:rPr>
        <w:t xml:space="preserve">. </w:t>
      </w:r>
      <w:r w:rsidRPr="004D21BE">
        <w:rPr>
          <w:rFonts w:ascii="Times New Roman" w:hAnsi="Times New Roman" w:cs="Times New Roman"/>
          <w:color w:val="343A40"/>
          <w:sz w:val="24"/>
          <w:szCs w:val="24"/>
        </w:rPr>
        <w:t>O Serviço de Convivência e Fortalecimento de Vínculos (SCFV) deve ser ofertado de modo a garantir as seguranças de acolhida e de convívio familiar e comunitário, além de estimular o desenvolvimento da autonomia dos usuários.</w:t>
      </w:r>
      <w:r w:rsidRPr="004D21BE">
        <w:rPr>
          <w:rFonts w:ascii="Times New Roman" w:hAnsi="Times New Roman" w:cs="Times New Roman"/>
          <w:color w:val="343A40"/>
          <w:sz w:val="24"/>
          <w:szCs w:val="24"/>
        </w:rPr>
        <w:br/>
        <w:t>A atuação do psicólogo deve privilegiar:</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43E61E3F" w14:textId="77777777" w:rsidR="00434CED" w:rsidRPr="004D21BE" w:rsidRDefault="00434CED" w:rsidP="00434CED">
      <w:pPr>
        <w:pStyle w:val="PargrafodaLista"/>
        <w:numPr>
          <w:ilvl w:val="0"/>
          <w:numId w:val="8"/>
        </w:numPr>
        <w:shd w:val="clear" w:color="auto" w:fill="FFFFFF"/>
        <w:jc w:val="both"/>
        <w:rPr>
          <w:rFonts w:ascii="Times New Roman" w:hAnsi="Times New Roman" w:cs="Times New Roman"/>
          <w:color w:val="343A40"/>
          <w:sz w:val="24"/>
          <w:szCs w:val="24"/>
        </w:rPr>
      </w:pPr>
      <w:r w:rsidRPr="004D21BE">
        <w:rPr>
          <w:rFonts w:ascii="Times New Roman" w:hAnsi="Times New Roman" w:cs="Times New Roman"/>
          <w:color w:val="343A40"/>
          <w:sz w:val="24"/>
          <w:szCs w:val="24"/>
        </w:rPr>
        <w:t>Estratégias grupais, com o foco no desenvolvimento de potencialidades individuais para fortalecer a autonomia e independência dos usuários dos diferentes serviços públicos.</w:t>
      </w:r>
    </w:p>
    <w:p w14:paraId="6E231FF0" w14:textId="77777777" w:rsidR="00434CED" w:rsidRDefault="00434CED" w:rsidP="00434CED">
      <w:pPr>
        <w:pStyle w:val="PargrafodaLista"/>
        <w:numPr>
          <w:ilvl w:val="0"/>
          <w:numId w:val="8"/>
        </w:numPr>
        <w:shd w:val="clear" w:color="auto" w:fill="FFFFFF"/>
        <w:jc w:val="both"/>
        <w:rPr>
          <w:rFonts w:ascii="Times New Roman" w:hAnsi="Times New Roman" w:cs="Times New Roman"/>
          <w:color w:val="343A40"/>
          <w:sz w:val="24"/>
          <w:szCs w:val="24"/>
        </w:rPr>
      </w:pPr>
      <w:r w:rsidRPr="00726BEA">
        <w:rPr>
          <w:rFonts w:ascii="Times New Roman" w:hAnsi="Times New Roman" w:cs="Times New Roman"/>
          <w:color w:val="343A40"/>
          <w:sz w:val="24"/>
          <w:szCs w:val="24"/>
        </w:rPr>
        <w:t>Estratégias individuais, salvo quando há demandas em grupo que necessitam da atuação direta do psicólogo na instituição, visando atender e resguardar informações sigilosas dos usuários que utilizam os diferentes serviços públicos.</w:t>
      </w:r>
    </w:p>
    <w:p w14:paraId="548D3E36" w14:textId="77777777" w:rsidR="00434CED" w:rsidRPr="003257F7" w:rsidRDefault="00434CED" w:rsidP="00434CED">
      <w:pPr>
        <w:pStyle w:val="PargrafodaLista"/>
        <w:numPr>
          <w:ilvl w:val="0"/>
          <w:numId w:val="8"/>
        </w:numPr>
        <w:shd w:val="clear" w:color="auto" w:fill="FFFFFF"/>
        <w:spacing w:after="0"/>
        <w:ind w:left="567"/>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Estratégias grupais, bem como propiciar espaços com características socioeducativas, lúdicas e socioculturais, que atendam às diferentes necessidades de convivência próprias a cada momento do ciclo de vida.</w:t>
      </w:r>
    </w:p>
    <w:p w14:paraId="4998798E" w14:textId="77777777" w:rsidR="00434CED" w:rsidRDefault="00434CED" w:rsidP="00434CED">
      <w:pPr>
        <w:pStyle w:val="PargrafodaLista"/>
        <w:numPr>
          <w:ilvl w:val="0"/>
          <w:numId w:val="8"/>
        </w:numPr>
        <w:shd w:val="clear" w:color="auto" w:fill="FFFFFF"/>
        <w:spacing w:after="0"/>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Estratégias individuais, com o foco no atendimento psicológico de qualidade, relacionando o contexto sociocultural e os diferentes momentos do ciclo de vida dos usuários dos diferentes serviços</w:t>
      </w:r>
      <w:r w:rsidRPr="00726BEA">
        <w:rPr>
          <w:rFonts w:ascii="Times New Roman" w:hAnsi="Times New Roman" w:cs="Times New Roman"/>
          <w:color w:val="343A40"/>
          <w:sz w:val="24"/>
          <w:szCs w:val="24"/>
        </w:rPr>
        <w:t xml:space="preserve"> públicos.</w:t>
      </w:r>
    </w:p>
    <w:p w14:paraId="797C118D" w14:textId="77777777" w:rsidR="00434CED" w:rsidRPr="00726BEA" w:rsidRDefault="00434CED" w:rsidP="00434CED">
      <w:pPr>
        <w:shd w:val="clear" w:color="auto" w:fill="FFFFFF"/>
        <w:spacing w:after="0"/>
        <w:ind w:left="567" w:hanging="360"/>
        <w:jc w:val="both"/>
        <w:rPr>
          <w:rFonts w:ascii="Times New Roman" w:hAnsi="Times New Roman" w:cs="Times New Roman"/>
          <w:color w:val="343A40"/>
          <w:sz w:val="24"/>
          <w:szCs w:val="24"/>
          <w:highlight w:val="green"/>
        </w:rPr>
      </w:pPr>
      <w:r w:rsidRPr="00726BEA">
        <w:rPr>
          <w:rFonts w:ascii="Times New Roman" w:hAnsi="Times New Roman" w:cs="Times New Roman"/>
          <w:b/>
          <w:bCs/>
          <w:color w:val="343A40"/>
          <w:sz w:val="24"/>
          <w:szCs w:val="24"/>
        </w:rPr>
        <w:t>E)</w:t>
      </w:r>
      <w:r w:rsidRPr="00726BEA">
        <w:rPr>
          <w:rFonts w:ascii="Times New Roman" w:hAnsi="Times New Roman" w:cs="Times New Roman"/>
          <w:color w:val="343A40"/>
          <w:sz w:val="24"/>
          <w:szCs w:val="24"/>
        </w:rPr>
        <w:t xml:space="preserve"> Estratégias individuais, com o foco no atendimento psicológico de qualidade, desenvolvido na média complexidade, visando a promoção e prevenção de situações de vulnerabilidades sociais.</w:t>
      </w:r>
    </w:p>
    <w:p w14:paraId="27BA4DAD" w14:textId="77777777" w:rsidR="00434CED" w:rsidRDefault="00434CED" w:rsidP="00434CED">
      <w:pPr>
        <w:ind w:left="567" w:hanging="360"/>
        <w:jc w:val="both"/>
        <w:rPr>
          <w:rFonts w:ascii="Times New Roman" w:hAnsi="Times New Roman" w:cs="Times New Roman"/>
          <w:color w:val="000000" w:themeColor="text1"/>
          <w:sz w:val="24"/>
          <w:szCs w:val="24"/>
        </w:rPr>
      </w:pPr>
    </w:p>
    <w:p w14:paraId="3142BEA4" w14:textId="77777777" w:rsidR="00434CED" w:rsidRPr="00BE2A44" w:rsidRDefault="00434CED" w:rsidP="00434CED">
      <w:pPr>
        <w:shd w:val="clear" w:color="auto" w:fill="FFFFFF"/>
        <w:jc w:val="both"/>
        <w:rPr>
          <w:rFonts w:ascii="Times New Roman" w:hAnsi="Times New Roman" w:cs="Times New Roman"/>
          <w:color w:val="000000" w:themeColor="text1"/>
          <w:sz w:val="20"/>
          <w:szCs w:val="20"/>
        </w:rPr>
      </w:pPr>
      <w:r w:rsidRPr="00C05477">
        <w:rPr>
          <w:rStyle w:val="Forte"/>
          <w:rFonts w:ascii="Times New Roman" w:hAnsi="Times New Roman" w:cs="Times New Roman"/>
          <w:color w:val="000000" w:themeColor="text1"/>
          <w:sz w:val="20"/>
          <w:szCs w:val="20"/>
          <w:highlight w:val="lightGray"/>
        </w:rPr>
        <w:t>Ano: </w:t>
      </w:r>
      <w:r w:rsidRPr="00C05477">
        <w:rPr>
          <w:rFonts w:ascii="Times New Roman" w:hAnsi="Times New Roman" w:cs="Times New Roman"/>
          <w:color w:val="000000" w:themeColor="text1"/>
          <w:sz w:val="20"/>
          <w:szCs w:val="20"/>
          <w:highlight w:val="lightGray"/>
        </w:rPr>
        <w:t>2020 </w:t>
      </w:r>
      <w:r w:rsidRPr="00C05477">
        <w:rPr>
          <w:rStyle w:val="Forte"/>
          <w:rFonts w:ascii="Times New Roman" w:hAnsi="Times New Roman" w:cs="Times New Roman"/>
          <w:color w:val="000000" w:themeColor="text1"/>
          <w:sz w:val="20"/>
          <w:szCs w:val="20"/>
          <w:highlight w:val="lightGray"/>
        </w:rPr>
        <w:t>Banca: </w:t>
      </w:r>
      <w:hyperlink r:id="rId44" w:history="1">
        <w:r w:rsidRPr="00C05477">
          <w:rPr>
            <w:rStyle w:val="Hyperlink"/>
            <w:rFonts w:ascii="Times New Roman" w:hAnsi="Times New Roman" w:cs="Times New Roman"/>
            <w:color w:val="000000" w:themeColor="text1"/>
            <w:sz w:val="20"/>
            <w:szCs w:val="20"/>
            <w:highlight w:val="lightGray"/>
          </w:rPr>
          <w:t>IPEFAE</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Órgão: </w:t>
      </w:r>
      <w:hyperlink r:id="rId45" w:history="1">
        <w:r w:rsidRPr="00C05477">
          <w:rPr>
            <w:rStyle w:val="Hyperlink"/>
            <w:rFonts w:ascii="Times New Roman" w:hAnsi="Times New Roman" w:cs="Times New Roman"/>
            <w:color w:val="000000" w:themeColor="text1"/>
            <w:sz w:val="20"/>
            <w:szCs w:val="20"/>
            <w:highlight w:val="lightGray"/>
          </w:rPr>
          <w:t>Prefeitura de Águas da Prata - SP</w:t>
        </w:r>
      </w:hyperlink>
      <w:r w:rsidRPr="00C05477">
        <w:rPr>
          <w:rFonts w:ascii="Times New Roman" w:hAnsi="Times New Roman" w:cs="Times New Roman"/>
          <w:color w:val="000000" w:themeColor="text1"/>
          <w:sz w:val="20"/>
          <w:szCs w:val="20"/>
          <w:highlight w:val="lightGray"/>
        </w:rPr>
        <w:t> </w:t>
      </w:r>
      <w:r w:rsidRPr="00C05477">
        <w:rPr>
          <w:rStyle w:val="Forte"/>
          <w:rFonts w:ascii="Times New Roman" w:hAnsi="Times New Roman" w:cs="Times New Roman"/>
          <w:color w:val="000000" w:themeColor="text1"/>
          <w:sz w:val="20"/>
          <w:szCs w:val="20"/>
          <w:highlight w:val="lightGray"/>
        </w:rPr>
        <w:t>Prova: </w:t>
      </w:r>
      <w:hyperlink r:id="rId46" w:history="1">
        <w:r w:rsidRPr="00C05477">
          <w:rPr>
            <w:rStyle w:val="Hyperlink"/>
            <w:rFonts w:ascii="Times New Roman" w:hAnsi="Times New Roman" w:cs="Times New Roman"/>
            <w:color w:val="000000" w:themeColor="text1"/>
            <w:sz w:val="20"/>
            <w:szCs w:val="20"/>
            <w:highlight w:val="lightGray"/>
          </w:rPr>
          <w:t>IPEFAE - 2020 - Prefeitura de Águas da Prata - SP - Psicólogo</w:t>
        </w:r>
      </w:hyperlink>
    </w:p>
    <w:p w14:paraId="6898566B" w14:textId="423C1CD7" w:rsidR="00434CED" w:rsidRDefault="00434CED" w:rsidP="00434CED">
      <w:pPr>
        <w:shd w:val="clear" w:color="auto" w:fill="FFFFFF"/>
        <w:spacing w:after="0"/>
        <w:jc w:val="both"/>
        <w:rPr>
          <w:rFonts w:ascii="Times New Roman" w:hAnsi="Times New Roman" w:cs="Times New Roman"/>
          <w:color w:val="343A40"/>
          <w:sz w:val="24"/>
          <w:szCs w:val="24"/>
        </w:rPr>
      </w:pPr>
      <w:r w:rsidRPr="00C05477">
        <w:rPr>
          <w:rFonts w:ascii="Times New Roman" w:hAnsi="Times New Roman" w:cs="Times New Roman"/>
          <w:b/>
          <w:bCs/>
          <w:color w:val="343A40"/>
          <w:sz w:val="24"/>
          <w:szCs w:val="24"/>
        </w:rPr>
        <w:t>14</w:t>
      </w:r>
      <w:r>
        <w:rPr>
          <w:rFonts w:ascii="Times New Roman" w:hAnsi="Times New Roman" w:cs="Times New Roman"/>
          <w:color w:val="343A40"/>
          <w:sz w:val="24"/>
          <w:szCs w:val="24"/>
        </w:rPr>
        <w:t xml:space="preserve">. </w:t>
      </w:r>
      <w:r w:rsidRPr="00BE2A44">
        <w:rPr>
          <w:rFonts w:ascii="Times New Roman" w:hAnsi="Times New Roman" w:cs="Times New Roman"/>
          <w:color w:val="343A40"/>
          <w:sz w:val="24"/>
          <w:szCs w:val="24"/>
        </w:rPr>
        <w:t>O documento do CREPOP (Centro de Referência Técnica em Psicologia e Políticas Públicas) “</w:t>
      </w:r>
      <w:r w:rsidRPr="00BE2A44">
        <w:rPr>
          <w:rFonts w:ascii="Times New Roman" w:hAnsi="Times New Roman" w:cs="Times New Roman"/>
          <w:i/>
          <w:iCs/>
          <w:color w:val="343A40"/>
          <w:sz w:val="24"/>
          <w:szCs w:val="24"/>
        </w:rPr>
        <w:t>Referências Técnicas para atuação do (a) psicólogo (a) no CRAS/SUAS</w:t>
      </w:r>
      <w:r w:rsidRPr="00BE2A44">
        <w:rPr>
          <w:rFonts w:ascii="Times New Roman" w:hAnsi="Times New Roman" w:cs="Times New Roman"/>
          <w:color w:val="343A40"/>
          <w:sz w:val="24"/>
          <w:szCs w:val="24"/>
        </w:rPr>
        <w:t xml:space="preserve">” (Brasília: Conselho Federal de Psicologia, 2007, 2ª. ed.; reimpressão junho de 2008, p. 22) afirma, no item II – Psicologia e Assistência Social, que “(...) Uma Psicologia comprometida com a transformação social toma como foco as necessidades, </w:t>
      </w:r>
      <w:r w:rsidRPr="00BE2A44">
        <w:rPr>
          <w:rFonts w:ascii="Times New Roman" w:hAnsi="Times New Roman" w:cs="Times New Roman"/>
          <w:color w:val="343A40"/>
          <w:sz w:val="24"/>
          <w:szCs w:val="24"/>
        </w:rPr>
        <w:lastRenderedPageBreak/>
        <w:t>potencialidades, objetivos e experiências dos oprimidos. Neste sentido, a Psicologia pode oferecer, para a elaboração e execução de políticas públicas de Assistência Social − preocupadas em promover a emancipação social das famílias e fortalecer a cidadania junto a cada um de seus membros − contribuições no sentido de considerar e atuar sobre a dimensão subjetiva dos indivíduos, favorecendo o desenvolvimento da autonomia e da soberania”.</w:t>
      </w:r>
      <w:r>
        <w:rPr>
          <w:rFonts w:ascii="Times New Roman" w:hAnsi="Times New Roman" w:cs="Times New Roman"/>
          <w:color w:val="343A40"/>
          <w:sz w:val="24"/>
          <w:szCs w:val="24"/>
        </w:rPr>
        <w:t xml:space="preserve"> </w:t>
      </w:r>
      <w:r w:rsidRPr="00BE2A44">
        <w:rPr>
          <w:rFonts w:ascii="Times New Roman" w:hAnsi="Times New Roman" w:cs="Times New Roman"/>
          <w:color w:val="343A40"/>
          <w:sz w:val="24"/>
          <w:szCs w:val="24"/>
        </w:rPr>
        <w:t>Neste contexto, considere as decorrentes afirmativas I e II abaixo e assinale em seguida</w:t>
      </w:r>
      <w:r>
        <w:rPr>
          <w:rFonts w:ascii="Times New Roman" w:hAnsi="Times New Roman" w:cs="Times New Roman"/>
          <w:color w:val="343A40"/>
          <w:sz w:val="24"/>
          <w:szCs w:val="24"/>
        </w:rPr>
        <w:t xml:space="preserve"> a alternativa correta: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37383398" w14:textId="77777777" w:rsidR="00434CED" w:rsidRDefault="00434CED" w:rsidP="00434CED">
      <w:pPr>
        <w:shd w:val="clear" w:color="auto" w:fill="FFFFFF"/>
        <w:spacing w:after="0"/>
        <w:jc w:val="both"/>
        <w:rPr>
          <w:rFonts w:ascii="Times New Roman" w:hAnsi="Times New Roman" w:cs="Times New Roman"/>
          <w:color w:val="343A40"/>
          <w:sz w:val="24"/>
          <w:szCs w:val="24"/>
        </w:rPr>
      </w:pPr>
      <w:r w:rsidRPr="00BE2A44">
        <w:rPr>
          <w:rFonts w:ascii="Times New Roman" w:hAnsi="Times New Roman" w:cs="Times New Roman"/>
          <w:color w:val="343A40"/>
          <w:sz w:val="24"/>
          <w:szCs w:val="24"/>
        </w:rPr>
        <w:br/>
        <w:t>I− As práticas psicológicas não devem categorizar, patologizar e objetificar as pessoas atendidas, mas buscar compreender e intervir sobre os processos e recursos psicossociais, estudando as particularidades e circunstâncias em que ocorrem. II− Tais processos e recursos psicossociais devem ser compreendidos de forma dissociada aos aspectos histórico-sociais da sociedade em que se verificam, posto que se excluem mutuamente.</w:t>
      </w:r>
    </w:p>
    <w:p w14:paraId="02201734" w14:textId="77777777" w:rsidR="00434CED" w:rsidRPr="00BE2A44" w:rsidRDefault="00434CED" w:rsidP="00434CED">
      <w:pPr>
        <w:shd w:val="clear" w:color="auto" w:fill="FFFFFF"/>
        <w:spacing w:after="0"/>
        <w:jc w:val="both"/>
        <w:rPr>
          <w:rFonts w:ascii="Times New Roman" w:hAnsi="Times New Roman" w:cs="Times New Roman"/>
          <w:color w:val="343A40"/>
          <w:sz w:val="24"/>
          <w:szCs w:val="24"/>
        </w:rPr>
      </w:pPr>
    </w:p>
    <w:p w14:paraId="2426D639" w14:textId="77777777" w:rsidR="00434CED" w:rsidRPr="00BE2A44" w:rsidRDefault="00434CED" w:rsidP="00434CED">
      <w:pPr>
        <w:pStyle w:val="PargrafodaLista"/>
        <w:numPr>
          <w:ilvl w:val="0"/>
          <w:numId w:val="13"/>
        </w:numPr>
        <w:shd w:val="clear" w:color="auto" w:fill="FFFFFF"/>
        <w:jc w:val="both"/>
        <w:rPr>
          <w:rFonts w:ascii="Times New Roman" w:hAnsi="Times New Roman" w:cs="Times New Roman"/>
          <w:color w:val="343A40"/>
          <w:sz w:val="24"/>
          <w:szCs w:val="24"/>
        </w:rPr>
      </w:pPr>
      <w:r w:rsidRPr="00BE2A44">
        <w:rPr>
          <w:rFonts w:ascii="Times New Roman" w:hAnsi="Times New Roman" w:cs="Times New Roman"/>
          <w:color w:val="343A40"/>
          <w:sz w:val="24"/>
          <w:szCs w:val="24"/>
        </w:rPr>
        <w:t>A afirmativa II está certa e a afirmativa I está errada.</w:t>
      </w:r>
    </w:p>
    <w:p w14:paraId="00F50242" w14:textId="77777777" w:rsidR="00434CED" w:rsidRPr="00BE2A44" w:rsidRDefault="00434CED" w:rsidP="00434CED">
      <w:pPr>
        <w:pStyle w:val="PargrafodaLista"/>
        <w:numPr>
          <w:ilvl w:val="0"/>
          <w:numId w:val="13"/>
        </w:numPr>
        <w:shd w:val="clear" w:color="auto" w:fill="FFFFFF"/>
        <w:jc w:val="both"/>
        <w:rPr>
          <w:rFonts w:ascii="Times New Roman" w:hAnsi="Times New Roman" w:cs="Times New Roman"/>
          <w:color w:val="343A40"/>
          <w:sz w:val="24"/>
          <w:szCs w:val="24"/>
        </w:rPr>
      </w:pPr>
      <w:r w:rsidRPr="00BE2A44">
        <w:rPr>
          <w:rFonts w:ascii="Times New Roman" w:hAnsi="Times New Roman" w:cs="Times New Roman"/>
          <w:color w:val="343A40"/>
          <w:sz w:val="24"/>
          <w:szCs w:val="24"/>
        </w:rPr>
        <w:t>A afirmativa I está certa e a afirmativa II está errada.</w:t>
      </w:r>
    </w:p>
    <w:p w14:paraId="52645546" w14:textId="77777777" w:rsidR="00434CED" w:rsidRPr="003257F7" w:rsidRDefault="00434CED" w:rsidP="00434CED">
      <w:pPr>
        <w:pStyle w:val="PargrafodaLista"/>
        <w:numPr>
          <w:ilvl w:val="0"/>
          <w:numId w:val="13"/>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As duas afirmativas I e II estão certas.</w:t>
      </w:r>
    </w:p>
    <w:p w14:paraId="6E283A37" w14:textId="77777777" w:rsidR="00434CED" w:rsidRPr="003257F7" w:rsidRDefault="00434CED" w:rsidP="00434CED">
      <w:pPr>
        <w:pStyle w:val="PargrafodaLista"/>
        <w:numPr>
          <w:ilvl w:val="0"/>
          <w:numId w:val="13"/>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As duas afirmativas I e II estão erradas.</w:t>
      </w:r>
    </w:p>
    <w:p w14:paraId="184E48D8" w14:textId="77777777" w:rsidR="00434CED" w:rsidRPr="004367CB" w:rsidRDefault="00434CED" w:rsidP="00434CED">
      <w:pPr>
        <w:ind w:left="567" w:hanging="360"/>
        <w:jc w:val="both"/>
        <w:rPr>
          <w:rFonts w:ascii="Times New Roman" w:hAnsi="Times New Roman" w:cs="Times New Roman"/>
          <w:color w:val="000000" w:themeColor="text1"/>
          <w:sz w:val="20"/>
          <w:szCs w:val="20"/>
        </w:rPr>
      </w:pPr>
    </w:p>
    <w:p w14:paraId="0E4D3980" w14:textId="77777777" w:rsidR="00434CED" w:rsidRPr="004367CB" w:rsidRDefault="00434CED" w:rsidP="00434CED">
      <w:pPr>
        <w:shd w:val="clear" w:color="auto" w:fill="FFFFFF"/>
        <w:jc w:val="both"/>
        <w:rPr>
          <w:rFonts w:ascii="Times New Roman" w:hAnsi="Times New Roman" w:cs="Times New Roman"/>
          <w:color w:val="000000" w:themeColor="text1"/>
          <w:sz w:val="20"/>
          <w:szCs w:val="20"/>
        </w:rPr>
      </w:pPr>
      <w:r w:rsidRPr="007D18D4">
        <w:rPr>
          <w:rStyle w:val="Forte"/>
          <w:rFonts w:ascii="Times New Roman" w:hAnsi="Times New Roman" w:cs="Times New Roman"/>
          <w:color w:val="000000" w:themeColor="text1"/>
          <w:sz w:val="20"/>
          <w:szCs w:val="20"/>
          <w:highlight w:val="lightGray"/>
        </w:rPr>
        <w:t>Ano: </w:t>
      </w:r>
      <w:r w:rsidRPr="007D18D4">
        <w:rPr>
          <w:rFonts w:ascii="Times New Roman" w:hAnsi="Times New Roman" w:cs="Times New Roman"/>
          <w:color w:val="000000" w:themeColor="text1"/>
          <w:sz w:val="20"/>
          <w:szCs w:val="20"/>
          <w:highlight w:val="lightGray"/>
        </w:rPr>
        <w:t>2018 </w:t>
      </w:r>
      <w:r w:rsidRPr="007D18D4">
        <w:rPr>
          <w:rStyle w:val="Forte"/>
          <w:rFonts w:ascii="Times New Roman" w:hAnsi="Times New Roman" w:cs="Times New Roman"/>
          <w:color w:val="000000" w:themeColor="text1"/>
          <w:sz w:val="20"/>
          <w:szCs w:val="20"/>
          <w:highlight w:val="lightGray"/>
        </w:rPr>
        <w:t>Banca: </w:t>
      </w:r>
      <w:hyperlink r:id="rId47" w:history="1">
        <w:r w:rsidRPr="007D18D4">
          <w:rPr>
            <w:rStyle w:val="Hyperlink"/>
            <w:rFonts w:ascii="Times New Roman" w:hAnsi="Times New Roman" w:cs="Times New Roman"/>
            <w:color w:val="000000" w:themeColor="text1"/>
            <w:sz w:val="20"/>
            <w:szCs w:val="20"/>
            <w:highlight w:val="lightGray"/>
          </w:rPr>
          <w:t>FUNCERN</w:t>
        </w:r>
      </w:hyperlink>
      <w:r w:rsidRPr="007D18D4">
        <w:rPr>
          <w:rFonts w:ascii="Times New Roman" w:hAnsi="Times New Roman" w:cs="Times New Roman"/>
          <w:color w:val="000000" w:themeColor="text1"/>
          <w:sz w:val="20"/>
          <w:szCs w:val="20"/>
          <w:highlight w:val="lightGray"/>
        </w:rPr>
        <w:t> </w:t>
      </w:r>
      <w:r w:rsidRPr="007D18D4">
        <w:rPr>
          <w:rStyle w:val="Forte"/>
          <w:rFonts w:ascii="Times New Roman" w:hAnsi="Times New Roman" w:cs="Times New Roman"/>
          <w:color w:val="000000" w:themeColor="text1"/>
          <w:sz w:val="20"/>
          <w:szCs w:val="20"/>
          <w:highlight w:val="lightGray"/>
        </w:rPr>
        <w:t>Órgão: </w:t>
      </w:r>
      <w:hyperlink r:id="rId48" w:history="1">
        <w:r w:rsidRPr="007D18D4">
          <w:rPr>
            <w:rStyle w:val="Hyperlink"/>
            <w:rFonts w:ascii="Times New Roman" w:hAnsi="Times New Roman" w:cs="Times New Roman"/>
            <w:color w:val="000000" w:themeColor="text1"/>
            <w:sz w:val="20"/>
            <w:szCs w:val="20"/>
            <w:highlight w:val="lightGray"/>
          </w:rPr>
          <w:t>Consórcio do Trairí - RN</w:t>
        </w:r>
      </w:hyperlink>
      <w:r w:rsidRPr="007D18D4">
        <w:rPr>
          <w:rFonts w:ascii="Times New Roman" w:hAnsi="Times New Roman" w:cs="Times New Roman"/>
          <w:color w:val="000000" w:themeColor="text1"/>
          <w:sz w:val="20"/>
          <w:szCs w:val="20"/>
          <w:highlight w:val="lightGray"/>
        </w:rPr>
        <w:t> </w:t>
      </w:r>
      <w:r w:rsidRPr="007D18D4">
        <w:rPr>
          <w:rStyle w:val="Forte"/>
          <w:rFonts w:ascii="Times New Roman" w:hAnsi="Times New Roman" w:cs="Times New Roman"/>
          <w:color w:val="000000" w:themeColor="text1"/>
          <w:sz w:val="20"/>
          <w:szCs w:val="20"/>
          <w:highlight w:val="lightGray"/>
        </w:rPr>
        <w:t>Prova: </w:t>
      </w:r>
      <w:hyperlink r:id="rId49" w:history="1">
        <w:r w:rsidRPr="007D18D4">
          <w:rPr>
            <w:rStyle w:val="Hyperlink"/>
            <w:rFonts w:ascii="Times New Roman" w:hAnsi="Times New Roman" w:cs="Times New Roman"/>
            <w:color w:val="000000" w:themeColor="text1"/>
            <w:sz w:val="20"/>
            <w:szCs w:val="20"/>
            <w:highlight w:val="lightGray"/>
          </w:rPr>
          <w:t>FUNCERN - 2018 - Consórcio do Trairí - RN - Psicólogo</w:t>
        </w:r>
      </w:hyperlink>
    </w:p>
    <w:p w14:paraId="43A38B5D" w14:textId="1F95D2EE" w:rsidR="00434CED" w:rsidRPr="004367CB" w:rsidRDefault="00434CED" w:rsidP="00434CED">
      <w:pPr>
        <w:shd w:val="clear" w:color="auto" w:fill="FFFFFF"/>
        <w:jc w:val="both"/>
        <w:rPr>
          <w:rFonts w:ascii="Times New Roman" w:hAnsi="Times New Roman" w:cs="Times New Roman"/>
          <w:color w:val="343A40"/>
          <w:sz w:val="24"/>
          <w:szCs w:val="24"/>
        </w:rPr>
      </w:pPr>
      <w:r w:rsidRPr="00F14F99">
        <w:rPr>
          <w:rFonts w:ascii="Times New Roman" w:hAnsi="Times New Roman" w:cs="Times New Roman"/>
          <w:b/>
          <w:bCs/>
          <w:color w:val="343A40"/>
          <w:sz w:val="24"/>
          <w:szCs w:val="24"/>
        </w:rPr>
        <w:t>15</w:t>
      </w:r>
      <w:r>
        <w:rPr>
          <w:rFonts w:ascii="Times New Roman" w:hAnsi="Times New Roman" w:cs="Times New Roman"/>
          <w:color w:val="343A40"/>
          <w:sz w:val="24"/>
          <w:szCs w:val="24"/>
        </w:rPr>
        <w:t xml:space="preserve">. </w:t>
      </w:r>
      <w:r w:rsidRPr="004367CB">
        <w:rPr>
          <w:rFonts w:ascii="Times New Roman" w:hAnsi="Times New Roman" w:cs="Times New Roman"/>
          <w:color w:val="343A40"/>
          <w:sz w:val="24"/>
          <w:szCs w:val="24"/>
        </w:rPr>
        <w:t>Marque a alternativa que descreve as atividades do psicólogo no PAIF (Serviço de Proteção e Atendimento Integral à Família).</w:t>
      </w:r>
      <w:r>
        <w:rPr>
          <w:rFonts w:ascii="Times New Roman" w:hAnsi="Times New Roman" w:cs="Times New Roman"/>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74263A89" w14:textId="77777777" w:rsidR="00434CED" w:rsidRPr="003257F7" w:rsidRDefault="00434CED" w:rsidP="00434CED">
      <w:pPr>
        <w:pStyle w:val="PargrafodaLista"/>
        <w:numPr>
          <w:ilvl w:val="0"/>
          <w:numId w:val="14"/>
        </w:numPr>
        <w:shd w:val="clear" w:color="auto" w:fill="FFFFFF"/>
        <w:spacing w:after="0"/>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As ações do psicólogo são desenvolvidas por meio do trabalho social com famílias, apreendendo as origens, os significados atribuídos e as possibilidades de enfrentamento das situações de vulnerabilidade vivenciadas, contribuindo para sua proteção de forma integral.</w:t>
      </w:r>
    </w:p>
    <w:p w14:paraId="79A08C1B" w14:textId="77777777" w:rsidR="00434CED" w:rsidRPr="003257F7" w:rsidRDefault="00434CED" w:rsidP="00434CED">
      <w:pPr>
        <w:pStyle w:val="PargrafodaLista"/>
        <w:numPr>
          <w:ilvl w:val="0"/>
          <w:numId w:val="14"/>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Ao profissional de psicologia é atribuído o atendimento aos quadros de transtornos psicológicos que geram consequências familiares e identificação de alternativas de intervenção, entre elas, intervenções clínicas e dinâmicas de grupo.</w:t>
      </w:r>
    </w:p>
    <w:p w14:paraId="1F2BEF35" w14:textId="77777777" w:rsidR="00434CED" w:rsidRPr="004367CB" w:rsidRDefault="00434CED" w:rsidP="00434CED">
      <w:pPr>
        <w:pStyle w:val="PargrafodaLista"/>
        <w:numPr>
          <w:ilvl w:val="0"/>
          <w:numId w:val="14"/>
        </w:numPr>
        <w:shd w:val="clear" w:color="auto" w:fill="FFFFFF"/>
        <w:jc w:val="both"/>
        <w:rPr>
          <w:rFonts w:ascii="Times New Roman" w:hAnsi="Times New Roman" w:cs="Times New Roman"/>
          <w:color w:val="343A40"/>
          <w:sz w:val="24"/>
          <w:szCs w:val="24"/>
        </w:rPr>
      </w:pPr>
      <w:r w:rsidRPr="004367CB">
        <w:rPr>
          <w:rFonts w:ascii="Times New Roman" w:hAnsi="Times New Roman" w:cs="Times New Roman"/>
          <w:color w:val="343A40"/>
          <w:sz w:val="24"/>
          <w:szCs w:val="24"/>
        </w:rPr>
        <w:t>O psicólogo deve promover políticas públicas dirigidas às famílias; análise do cronograma de desembolso financeiro dos órgãos de fomento e definição de proposta avaliativa.</w:t>
      </w:r>
    </w:p>
    <w:p w14:paraId="7384806B" w14:textId="77777777" w:rsidR="00434CED" w:rsidRPr="007D18D4" w:rsidRDefault="00434CED" w:rsidP="00434CED">
      <w:pPr>
        <w:shd w:val="clear" w:color="auto" w:fill="FFFFFF"/>
        <w:spacing w:after="0"/>
        <w:ind w:left="720"/>
        <w:jc w:val="both"/>
        <w:rPr>
          <w:rFonts w:ascii="Times New Roman" w:hAnsi="Times New Roman" w:cs="Times New Roman"/>
          <w:color w:val="343A40"/>
          <w:sz w:val="24"/>
          <w:szCs w:val="24"/>
          <w:highlight w:val="green"/>
        </w:rPr>
      </w:pPr>
      <w:r w:rsidRPr="00CC38FD">
        <w:rPr>
          <w:rFonts w:ascii="Times New Roman" w:hAnsi="Times New Roman" w:cs="Times New Roman"/>
          <w:b/>
          <w:bCs/>
          <w:color w:val="343A40"/>
          <w:sz w:val="24"/>
          <w:szCs w:val="24"/>
        </w:rPr>
        <w:t>D)</w:t>
      </w:r>
      <w:r w:rsidRPr="007D18D4">
        <w:rPr>
          <w:rFonts w:ascii="Times New Roman" w:hAnsi="Times New Roman" w:cs="Times New Roman"/>
          <w:color w:val="343A40"/>
          <w:sz w:val="24"/>
          <w:szCs w:val="24"/>
        </w:rPr>
        <w:t xml:space="preserve"> O psicólogo deve desenvolver ações ambulatoriais que dão suporte para a saúde da população atendida, bem como sua articulação com o planejamento de atividades.</w:t>
      </w:r>
    </w:p>
    <w:p w14:paraId="3D3F839B" w14:textId="77777777" w:rsidR="00434CED" w:rsidRDefault="00434CED" w:rsidP="00434CED">
      <w:pPr>
        <w:ind w:left="567" w:hanging="360"/>
        <w:jc w:val="both"/>
        <w:rPr>
          <w:rFonts w:ascii="Times New Roman" w:hAnsi="Times New Roman" w:cs="Times New Roman"/>
          <w:color w:val="000000" w:themeColor="text1"/>
          <w:sz w:val="24"/>
          <w:szCs w:val="24"/>
        </w:rPr>
      </w:pPr>
    </w:p>
    <w:p w14:paraId="48A8992A" w14:textId="77777777" w:rsidR="00434CED" w:rsidRPr="00296977" w:rsidRDefault="00434CED" w:rsidP="00434CED">
      <w:pPr>
        <w:shd w:val="clear" w:color="auto" w:fill="FFFFFF"/>
        <w:jc w:val="both"/>
        <w:rPr>
          <w:rFonts w:ascii="Times New Roman" w:hAnsi="Times New Roman" w:cs="Times New Roman"/>
          <w:color w:val="000000" w:themeColor="text1"/>
          <w:sz w:val="20"/>
          <w:szCs w:val="20"/>
        </w:rPr>
      </w:pPr>
      <w:r w:rsidRPr="009B37B2">
        <w:rPr>
          <w:rStyle w:val="Forte"/>
          <w:rFonts w:ascii="Times New Roman" w:hAnsi="Times New Roman" w:cs="Times New Roman"/>
          <w:color w:val="000000" w:themeColor="text1"/>
          <w:sz w:val="20"/>
          <w:szCs w:val="20"/>
          <w:highlight w:val="lightGray"/>
        </w:rPr>
        <w:t>Ano: </w:t>
      </w:r>
      <w:r w:rsidRPr="009B37B2">
        <w:rPr>
          <w:rFonts w:ascii="Times New Roman" w:hAnsi="Times New Roman" w:cs="Times New Roman"/>
          <w:color w:val="000000" w:themeColor="text1"/>
          <w:sz w:val="20"/>
          <w:szCs w:val="20"/>
          <w:highlight w:val="lightGray"/>
        </w:rPr>
        <w:t>2013 </w:t>
      </w:r>
      <w:r w:rsidRPr="009B37B2">
        <w:rPr>
          <w:rStyle w:val="Forte"/>
          <w:rFonts w:ascii="Times New Roman" w:hAnsi="Times New Roman" w:cs="Times New Roman"/>
          <w:color w:val="000000" w:themeColor="text1"/>
          <w:sz w:val="20"/>
          <w:szCs w:val="20"/>
          <w:highlight w:val="lightGray"/>
        </w:rPr>
        <w:t>Banca: </w:t>
      </w:r>
      <w:hyperlink r:id="rId50" w:history="1">
        <w:r w:rsidRPr="009B37B2">
          <w:rPr>
            <w:rStyle w:val="Hyperlink"/>
            <w:rFonts w:ascii="Times New Roman" w:hAnsi="Times New Roman" w:cs="Times New Roman"/>
            <w:color w:val="000000" w:themeColor="text1"/>
            <w:sz w:val="20"/>
            <w:szCs w:val="20"/>
            <w:highlight w:val="lightGray"/>
          </w:rPr>
          <w:t>FUNCAB</w:t>
        </w:r>
      </w:hyperlink>
      <w:r w:rsidRPr="009B37B2">
        <w:rPr>
          <w:rFonts w:ascii="Times New Roman" w:hAnsi="Times New Roman" w:cs="Times New Roman"/>
          <w:color w:val="000000" w:themeColor="text1"/>
          <w:sz w:val="20"/>
          <w:szCs w:val="20"/>
          <w:highlight w:val="lightGray"/>
        </w:rPr>
        <w:t> </w:t>
      </w:r>
      <w:r w:rsidRPr="009B37B2">
        <w:rPr>
          <w:rStyle w:val="Forte"/>
          <w:rFonts w:ascii="Times New Roman" w:hAnsi="Times New Roman" w:cs="Times New Roman"/>
          <w:color w:val="000000" w:themeColor="text1"/>
          <w:sz w:val="20"/>
          <w:szCs w:val="20"/>
          <w:highlight w:val="lightGray"/>
        </w:rPr>
        <w:t>Órgão: </w:t>
      </w:r>
      <w:hyperlink r:id="rId51" w:history="1">
        <w:r w:rsidRPr="009B37B2">
          <w:rPr>
            <w:rStyle w:val="Hyperlink"/>
            <w:rFonts w:ascii="Times New Roman" w:hAnsi="Times New Roman" w:cs="Times New Roman"/>
            <w:color w:val="000000" w:themeColor="text1"/>
            <w:sz w:val="20"/>
            <w:szCs w:val="20"/>
            <w:highlight w:val="lightGray"/>
          </w:rPr>
          <w:t>Prefeitura de Ji-Paraná - RO</w:t>
        </w:r>
      </w:hyperlink>
    </w:p>
    <w:p w14:paraId="0708C185" w14:textId="7E1BD98E" w:rsidR="00434CED" w:rsidRPr="00296977" w:rsidRDefault="00434CED" w:rsidP="00434CED">
      <w:pPr>
        <w:shd w:val="clear" w:color="auto" w:fill="FFFFFF"/>
        <w:jc w:val="both"/>
        <w:rPr>
          <w:rFonts w:ascii="Times New Roman" w:hAnsi="Times New Roman" w:cs="Times New Roman"/>
          <w:color w:val="343A40"/>
          <w:sz w:val="24"/>
          <w:szCs w:val="24"/>
        </w:rPr>
      </w:pPr>
      <w:r w:rsidRPr="00F14F99">
        <w:rPr>
          <w:rFonts w:ascii="Times New Roman" w:hAnsi="Times New Roman" w:cs="Times New Roman"/>
          <w:b/>
          <w:bCs/>
          <w:color w:val="343A40"/>
          <w:sz w:val="24"/>
          <w:szCs w:val="24"/>
        </w:rPr>
        <w:t>16</w:t>
      </w:r>
      <w:r>
        <w:rPr>
          <w:rFonts w:ascii="Times New Roman" w:hAnsi="Times New Roman" w:cs="Times New Roman"/>
          <w:color w:val="343A40"/>
          <w:sz w:val="24"/>
          <w:szCs w:val="24"/>
        </w:rPr>
        <w:t xml:space="preserve">. </w:t>
      </w:r>
      <w:r w:rsidRPr="00296977">
        <w:rPr>
          <w:rFonts w:ascii="Times New Roman" w:hAnsi="Times New Roman" w:cs="Times New Roman"/>
          <w:color w:val="343A40"/>
          <w:sz w:val="24"/>
          <w:szCs w:val="24"/>
        </w:rPr>
        <w:t>De acordo com a Tipificação Nacional dos Serviços Socioassistenciais (2009), dentre os ofertados pela Proteção Social Básica encontra-se o serviço de:</w:t>
      </w:r>
      <w:r w:rsidRPr="00D25674">
        <w:rPr>
          <w:rFonts w:ascii="Times New Roman" w:hAnsi="Times New Roman" w:cs="Times New Roman"/>
          <w:b/>
          <w:bCs/>
          <w:color w:val="343A40"/>
          <w:sz w:val="24"/>
          <w:szCs w:val="24"/>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w:t>
      </w:r>
      <w:r w:rsidR="00DF5A0D">
        <w:rPr>
          <w:rFonts w:ascii="Times New Roman" w:hAnsi="Times New Roman" w:cs="Times New Roman"/>
          <w:b/>
          <w:bCs/>
          <w:color w:val="343A40"/>
          <w:sz w:val="24"/>
          <w:szCs w:val="24"/>
        </w:rPr>
        <w:t>5</w:t>
      </w:r>
      <w:r w:rsidRPr="00CE44D3">
        <w:rPr>
          <w:rFonts w:ascii="Times New Roman" w:hAnsi="Times New Roman" w:cs="Times New Roman"/>
          <w:b/>
          <w:bCs/>
          <w:color w:val="343A40"/>
          <w:sz w:val="24"/>
          <w:szCs w:val="24"/>
        </w:rPr>
        <w:t xml:space="preserve"> pontos)</w:t>
      </w:r>
    </w:p>
    <w:p w14:paraId="75F4B5F3" w14:textId="77777777" w:rsidR="00434CED" w:rsidRPr="003257F7" w:rsidRDefault="00434CED" w:rsidP="00434CED">
      <w:pPr>
        <w:pStyle w:val="PargrafodaLista"/>
        <w:numPr>
          <w:ilvl w:val="0"/>
          <w:numId w:val="15"/>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Convivência e Fortalecimento de Vínculos.</w:t>
      </w:r>
    </w:p>
    <w:p w14:paraId="47F512AE" w14:textId="77777777" w:rsidR="00434CED" w:rsidRPr="003257F7" w:rsidRDefault="00434CED" w:rsidP="00434CED">
      <w:pPr>
        <w:pStyle w:val="PargrafodaLista"/>
        <w:numPr>
          <w:ilvl w:val="0"/>
          <w:numId w:val="15"/>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lastRenderedPageBreak/>
        <w:t>Proteção em Situações de Calamidade Pública e de Emergências.</w:t>
      </w:r>
    </w:p>
    <w:p w14:paraId="1FDA6A2A" w14:textId="77777777" w:rsidR="00434CED" w:rsidRPr="003257F7" w:rsidRDefault="00434CED" w:rsidP="00434CED">
      <w:pPr>
        <w:pStyle w:val="PargrafodaLista"/>
        <w:numPr>
          <w:ilvl w:val="0"/>
          <w:numId w:val="15"/>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Proteção e Atendimento Especializado a Famílias e Indivíduos. </w:t>
      </w:r>
    </w:p>
    <w:p w14:paraId="192795A4" w14:textId="77777777" w:rsidR="00434CED" w:rsidRPr="003257F7" w:rsidRDefault="00434CED" w:rsidP="00434CED">
      <w:pPr>
        <w:pStyle w:val="PargrafodaLista"/>
        <w:numPr>
          <w:ilvl w:val="0"/>
          <w:numId w:val="15"/>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Acolhimento em República.</w:t>
      </w:r>
    </w:p>
    <w:p w14:paraId="1EA479E4" w14:textId="77777777" w:rsidR="00434CED" w:rsidRPr="00296977" w:rsidRDefault="00434CED" w:rsidP="00434CED">
      <w:pPr>
        <w:pStyle w:val="PargrafodaLista"/>
        <w:numPr>
          <w:ilvl w:val="0"/>
          <w:numId w:val="15"/>
        </w:numPr>
        <w:shd w:val="clear" w:color="auto" w:fill="FFFFFF"/>
        <w:jc w:val="both"/>
        <w:rPr>
          <w:rFonts w:ascii="Times New Roman" w:hAnsi="Times New Roman" w:cs="Times New Roman"/>
          <w:color w:val="343A40"/>
          <w:sz w:val="24"/>
          <w:szCs w:val="24"/>
        </w:rPr>
      </w:pPr>
      <w:r w:rsidRPr="003257F7">
        <w:rPr>
          <w:rFonts w:ascii="Times New Roman" w:hAnsi="Times New Roman" w:cs="Times New Roman"/>
          <w:color w:val="343A40"/>
          <w:sz w:val="24"/>
          <w:szCs w:val="24"/>
        </w:rPr>
        <w:t>Proteção Social a Adolescentes em</w:t>
      </w:r>
      <w:r w:rsidRPr="00296977">
        <w:rPr>
          <w:rFonts w:ascii="Times New Roman" w:hAnsi="Times New Roman" w:cs="Times New Roman"/>
          <w:color w:val="343A40"/>
          <w:sz w:val="24"/>
          <w:szCs w:val="24"/>
        </w:rPr>
        <w:t xml:space="preserve"> Cumprimento de Medida Socioeducativa em Meio Aberto (Liberdade Assistida e Prestação de Serviços à Comunidade).</w:t>
      </w:r>
    </w:p>
    <w:p w14:paraId="26E4D3FB" w14:textId="77777777" w:rsidR="00434CED" w:rsidRDefault="00434CED" w:rsidP="00434CED">
      <w:pPr>
        <w:ind w:left="567" w:hanging="360"/>
        <w:jc w:val="both"/>
        <w:rPr>
          <w:rFonts w:ascii="Times New Roman" w:hAnsi="Times New Roman" w:cs="Times New Roman"/>
          <w:color w:val="000000" w:themeColor="text1"/>
          <w:sz w:val="20"/>
          <w:szCs w:val="20"/>
        </w:rPr>
      </w:pPr>
    </w:p>
    <w:p w14:paraId="1364FF50" w14:textId="77777777" w:rsidR="00D2304A" w:rsidRDefault="00D2304A" w:rsidP="00434CED">
      <w:pPr>
        <w:ind w:left="567" w:hanging="360"/>
        <w:jc w:val="both"/>
        <w:rPr>
          <w:rFonts w:ascii="Times New Roman" w:hAnsi="Times New Roman" w:cs="Times New Roman"/>
          <w:color w:val="000000" w:themeColor="text1"/>
          <w:sz w:val="20"/>
          <w:szCs w:val="20"/>
        </w:rPr>
      </w:pPr>
    </w:p>
    <w:p w14:paraId="2A0A9852" w14:textId="77777777" w:rsidR="00D2304A" w:rsidRDefault="00D2304A" w:rsidP="00434CED">
      <w:pPr>
        <w:ind w:left="567" w:hanging="360"/>
        <w:jc w:val="both"/>
        <w:rPr>
          <w:rFonts w:ascii="Times New Roman" w:hAnsi="Times New Roman" w:cs="Times New Roman"/>
          <w:color w:val="000000" w:themeColor="text1"/>
          <w:sz w:val="20"/>
          <w:szCs w:val="20"/>
        </w:rPr>
      </w:pPr>
    </w:p>
    <w:p w14:paraId="6AC2C401" w14:textId="77777777" w:rsidR="00D2304A" w:rsidRDefault="00D2304A" w:rsidP="00434CED">
      <w:pPr>
        <w:ind w:left="567" w:hanging="360"/>
        <w:jc w:val="both"/>
        <w:rPr>
          <w:rFonts w:ascii="Times New Roman" w:hAnsi="Times New Roman" w:cs="Times New Roman"/>
          <w:color w:val="000000" w:themeColor="text1"/>
          <w:sz w:val="20"/>
          <w:szCs w:val="20"/>
        </w:rPr>
      </w:pPr>
    </w:p>
    <w:p w14:paraId="3872E949" w14:textId="77777777" w:rsidR="00D2304A" w:rsidRDefault="00D2304A" w:rsidP="00434CED">
      <w:pPr>
        <w:ind w:left="567" w:hanging="360"/>
        <w:jc w:val="both"/>
        <w:rPr>
          <w:rFonts w:ascii="Times New Roman" w:hAnsi="Times New Roman" w:cs="Times New Roman"/>
          <w:color w:val="000000" w:themeColor="text1"/>
          <w:sz w:val="20"/>
          <w:szCs w:val="20"/>
        </w:rPr>
      </w:pPr>
    </w:p>
    <w:p w14:paraId="77F9451C" w14:textId="77777777" w:rsidR="00D2304A" w:rsidRDefault="00D2304A" w:rsidP="00434CED">
      <w:pPr>
        <w:ind w:left="567" w:hanging="360"/>
        <w:jc w:val="both"/>
        <w:rPr>
          <w:rFonts w:ascii="Times New Roman" w:hAnsi="Times New Roman" w:cs="Times New Roman"/>
          <w:color w:val="000000" w:themeColor="text1"/>
          <w:sz w:val="20"/>
          <w:szCs w:val="20"/>
        </w:rPr>
      </w:pPr>
    </w:p>
    <w:p w14:paraId="340F8461" w14:textId="77777777" w:rsidR="00D2304A" w:rsidRDefault="00D2304A" w:rsidP="00434CED">
      <w:pPr>
        <w:ind w:left="567" w:hanging="360"/>
        <w:jc w:val="both"/>
        <w:rPr>
          <w:rFonts w:ascii="Times New Roman" w:hAnsi="Times New Roman" w:cs="Times New Roman"/>
          <w:color w:val="000000" w:themeColor="text1"/>
          <w:sz w:val="20"/>
          <w:szCs w:val="20"/>
        </w:rPr>
      </w:pPr>
    </w:p>
    <w:p w14:paraId="563A81B8" w14:textId="77777777" w:rsidR="00D2304A" w:rsidRDefault="00D2304A" w:rsidP="00434CED">
      <w:pPr>
        <w:ind w:left="567" w:hanging="360"/>
        <w:jc w:val="both"/>
        <w:rPr>
          <w:rFonts w:ascii="Times New Roman" w:hAnsi="Times New Roman" w:cs="Times New Roman"/>
          <w:color w:val="000000" w:themeColor="text1"/>
          <w:sz w:val="20"/>
          <w:szCs w:val="20"/>
        </w:rPr>
      </w:pPr>
    </w:p>
    <w:p w14:paraId="1FED4F03" w14:textId="77777777" w:rsidR="00D2304A" w:rsidRDefault="00D2304A" w:rsidP="00434CED">
      <w:pPr>
        <w:ind w:left="567" w:hanging="360"/>
        <w:jc w:val="both"/>
        <w:rPr>
          <w:rFonts w:ascii="Times New Roman" w:hAnsi="Times New Roman" w:cs="Times New Roman"/>
          <w:color w:val="000000" w:themeColor="text1"/>
          <w:sz w:val="20"/>
          <w:szCs w:val="20"/>
        </w:rPr>
      </w:pPr>
    </w:p>
    <w:p w14:paraId="1A63E822" w14:textId="77777777" w:rsidR="00D2304A" w:rsidRDefault="00D2304A" w:rsidP="00434CED">
      <w:pPr>
        <w:ind w:left="567" w:hanging="360"/>
        <w:jc w:val="both"/>
        <w:rPr>
          <w:rFonts w:ascii="Times New Roman" w:hAnsi="Times New Roman" w:cs="Times New Roman"/>
          <w:color w:val="000000" w:themeColor="text1"/>
          <w:sz w:val="20"/>
          <w:szCs w:val="20"/>
        </w:rPr>
      </w:pPr>
    </w:p>
    <w:p w14:paraId="27BDBAD8" w14:textId="77777777" w:rsidR="00D2304A" w:rsidRDefault="00D2304A" w:rsidP="00434CED">
      <w:pPr>
        <w:ind w:left="567" w:hanging="360"/>
        <w:jc w:val="both"/>
        <w:rPr>
          <w:rFonts w:ascii="Times New Roman" w:hAnsi="Times New Roman" w:cs="Times New Roman"/>
          <w:color w:val="000000" w:themeColor="text1"/>
          <w:sz w:val="20"/>
          <w:szCs w:val="20"/>
        </w:rPr>
      </w:pPr>
    </w:p>
    <w:p w14:paraId="3AF72334" w14:textId="77777777" w:rsidR="00D2304A" w:rsidRDefault="00D2304A" w:rsidP="00434CED">
      <w:pPr>
        <w:ind w:left="567" w:hanging="360"/>
        <w:jc w:val="both"/>
        <w:rPr>
          <w:rFonts w:ascii="Times New Roman" w:hAnsi="Times New Roman" w:cs="Times New Roman"/>
          <w:color w:val="000000" w:themeColor="text1"/>
          <w:sz w:val="20"/>
          <w:szCs w:val="20"/>
        </w:rPr>
      </w:pPr>
    </w:p>
    <w:p w14:paraId="5DA8C036" w14:textId="77777777" w:rsidR="00D2304A" w:rsidRDefault="00D2304A" w:rsidP="00434CED">
      <w:pPr>
        <w:ind w:left="567" w:hanging="360"/>
        <w:jc w:val="both"/>
        <w:rPr>
          <w:rFonts w:ascii="Times New Roman" w:hAnsi="Times New Roman" w:cs="Times New Roman"/>
          <w:color w:val="000000" w:themeColor="text1"/>
          <w:sz w:val="20"/>
          <w:szCs w:val="20"/>
        </w:rPr>
      </w:pPr>
    </w:p>
    <w:p w14:paraId="6E3A161A" w14:textId="77777777" w:rsidR="00D2304A" w:rsidRDefault="00D2304A" w:rsidP="00434CED">
      <w:pPr>
        <w:ind w:left="567" w:hanging="360"/>
        <w:jc w:val="both"/>
        <w:rPr>
          <w:rFonts w:ascii="Times New Roman" w:hAnsi="Times New Roman" w:cs="Times New Roman"/>
          <w:color w:val="000000" w:themeColor="text1"/>
          <w:sz w:val="20"/>
          <w:szCs w:val="20"/>
        </w:rPr>
      </w:pPr>
    </w:p>
    <w:p w14:paraId="490675BA" w14:textId="77777777" w:rsidR="00D2304A" w:rsidRDefault="00D2304A" w:rsidP="00434CED">
      <w:pPr>
        <w:ind w:left="567" w:hanging="360"/>
        <w:jc w:val="both"/>
        <w:rPr>
          <w:rFonts w:ascii="Times New Roman" w:hAnsi="Times New Roman" w:cs="Times New Roman"/>
          <w:color w:val="000000" w:themeColor="text1"/>
          <w:sz w:val="20"/>
          <w:szCs w:val="20"/>
        </w:rPr>
      </w:pPr>
    </w:p>
    <w:p w14:paraId="681313DC" w14:textId="77777777" w:rsidR="00D2304A" w:rsidRDefault="00D2304A" w:rsidP="00434CED">
      <w:pPr>
        <w:ind w:left="567" w:hanging="360"/>
        <w:jc w:val="both"/>
        <w:rPr>
          <w:rFonts w:ascii="Times New Roman" w:hAnsi="Times New Roman" w:cs="Times New Roman"/>
          <w:color w:val="000000" w:themeColor="text1"/>
          <w:sz w:val="20"/>
          <w:szCs w:val="20"/>
        </w:rPr>
      </w:pPr>
    </w:p>
    <w:p w14:paraId="4481D839" w14:textId="77777777" w:rsidR="00D2304A" w:rsidRDefault="00D2304A" w:rsidP="00434CED">
      <w:pPr>
        <w:ind w:left="567" w:hanging="360"/>
        <w:jc w:val="both"/>
        <w:rPr>
          <w:rFonts w:ascii="Times New Roman" w:hAnsi="Times New Roman" w:cs="Times New Roman"/>
          <w:color w:val="000000" w:themeColor="text1"/>
          <w:sz w:val="20"/>
          <w:szCs w:val="20"/>
        </w:rPr>
      </w:pPr>
    </w:p>
    <w:p w14:paraId="6C5DA1B6" w14:textId="77777777" w:rsidR="00D2304A" w:rsidRDefault="00D2304A" w:rsidP="00434CED">
      <w:pPr>
        <w:ind w:left="567" w:hanging="360"/>
        <w:jc w:val="both"/>
        <w:rPr>
          <w:rFonts w:ascii="Times New Roman" w:hAnsi="Times New Roman" w:cs="Times New Roman"/>
          <w:color w:val="000000" w:themeColor="text1"/>
          <w:sz w:val="20"/>
          <w:szCs w:val="20"/>
        </w:rPr>
      </w:pPr>
    </w:p>
    <w:p w14:paraId="4548AC17" w14:textId="77777777" w:rsidR="00D2304A" w:rsidRDefault="00D2304A" w:rsidP="00434CED">
      <w:pPr>
        <w:ind w:left="567" w:hanging="360"/>
        <w:jc w:val="both"/>
        <w:rPr>
          <w:rFonts w:ascii="Times New Roman" w:hAnsi="Times New Roman" w:cs="Times New Roman"/>
          <w:color w:val="000000" w:themeColor="text1"/>
          <w:sz w:val="20"/>
          <w:szCs w:val="20"/>
        </w:rPr>
      </w:pPr>
    </w:p>
    <w:p w14:paraId="3987380A" w14:textId="77777777" w:rsidR="00D2304A" w:rsidRDefault="00D2304A" w:rsidP="00434CED">
      <w:pPr>
        <w:ind w:left="567" w:hanging="360"/>
        <w:jc w:val="both"/>
        <w:rPr>
          <w:rFonts w:ascii="Times New Roman" w:hAnsi="Times New Roman" w:cs="Times New Roman"/>
          <w:color w:val="000000" w:themeColor="text1"/>
          <w:sz w:val="20"/>
          <w:szCs w:val="20"/>
        </w:rPr>
      </w:pPr>
    </w:p>
    <w:p w14:paraId="568A3216" w14:textId="77777777" w:rsidR="00D2304A" w:rsidRDefault="00D2304A" w:rsidP="00434CED">
      <w:pPr>
        <w:ind w:left="567" w:hanging="360"/>
        <w:jc w:val="both"/>
        <w:rPr>
          <w:rFonts w:ascii="Times New Roman" w:hAnsi="Times New Roman" w:cs="Times New Roman"/>
          <w:color w:val="000000" w:themeColor="text1"/>
          <w:sz w:val="20"/>
          <w:szCs w:val="20"/>
        </w:rPr>
      </w:pPr>
    </w:p>
    <w:p w14:paraId="1FC4EF98" w14:textId="77777777" w:rsidR="00D2304A" w:rsidRDefault="00D2304A" w:rsidP="00434CED">
      <w:pPr>
        <w:ind w:left="567" w:hanging="360"/>
        <w:jc w:val="both"/>
        <w:rPr>
          <w:rFonts w:ascii="Times New Roman" w:hAnsi="Times New Roman" w:cs="Times New Roman"/>
          <w:color w:val="000000" w:themeColor="text1"/>
          <w:sz w:val="20"/>
          <w:szCs w:val="20"/>
        </w:rPr>
      </w:pPr>
    </w:p>
    <w:p w14:paraId="625ED5A7" w14:textId="77777777" w:rsidR="00D2304A" w:rsidRDefault="00D2304A" w:rsidP="00434CED">
      <w:pPr>
        <w:ind w:left="567" w:hanging="360"/>
        <w:jc w:val="both"/>
        <w:rPr>
          <w:rFonts w:ascii="Times New Roman" w:hAnsi="Times New Roman" w:cs="Times New Roman"/>
          <w:color w:val="000000" w:themeColor="text1"/>
          <w:sz w:val="20"/>
          <w:szCs w:val="20"/>
        </w:rPr>
      </w:pPr>
    </w:p>
    <w:p w14:paraId="453FE2B6" w14:textId="77777777" w:rsidR="00D2304A" w:rsidRDefault="00D2304A" w:rsidP="00434CED">
      <w:pPr>
        <w:ind w:left="567" w:hanging="360"/>
        <w:jc w:val="both"/>
        <w:rPr>
          <w:rFonts w:ascii="Times New Roman" w:hAnsi="Times New Roman" w:cs="Times New Roman"/>
          <w:color w:val="000000" w:themeColor="text1"/>
          <w:sz w:val="20"/>
          <w:szCs w:val="20"/>
        </w:rPr>
      </w:pPr>
    </w:p>
    <w:p w14:paraId="16EAE073" w14:textId="77777777" w:rsidR="00D2304A" w:rsidRDefault="00D2304A" w:rsidP="00434CED">
      <w:pPr>
        <w:ind w:left="567" w:hanging="360"/>
        <w:jc w:val="both"/>
        <w:rPr>
          <w:rFonts w:ascii="Times New Roman" w:hAnsi="Times New Roman" w:cs="Times New Roman"/>
          <w:color w:val="000000" w:themeColor="text1"/>
          <w:sz w:val="20"/>
          <w:szCs w:val="20"/>
        </w:rPr>
      </w:pPr>
    </w:p>
    <w:p w14:paraId="70509335" w14:textId="77777777" w:rsidR="00D2304A" w:rsidRDefault="00D2304A" w:rsidP="00434CED">
      <w:pPr>
        <w:ind w:left="567" w:hanging="360"/>
        <w:jc w:val="both"/>
        <w:rPr>
          <w:rFonts w:ascii="Times New Roman" w:hAnsi="Times New Roman" w:cs="Times New Roman"/>
          <w:color w:val="000000" w:themeColor="text1"/>
          <w:sz w:val="20"/>
          <w:szCs w:val="20"/>
        </w:rPr>
      </w:pPr>
    </w:p>
    <w:p w14:paraId="65A399C0" w14:textId="77777777" w:rsidR="00D2304A" w:rsidRDefault="00D2304A" w:rsidP="00434CED">
      <w:pPr>
        <w:ind w:left="567" w:hanging="360"/>
        <w:jc w:val="both"/>
        <w:rPr>
          <w:rFonts w:ascii="Times New Roman" w:hAnsi="Times New Roman" w:cs="Times New Roman"/>
          <w:color w:val="000000" w:themeColor="text1"/>
          <w:sz w:val="20"/>
          <w:szCs w:val="20"/>
        </w:rPr>
      </w:pPr>
    </w:p>
    <w:p w14:paraId="65919C03" w14:textId="77777777" w:rsidR="00D2304A" w:rsidRDefault="00D2304A" w:rsidP="00434CED">
      <w:pPr>
        <w:ind w:left="567" w:hanging="360"/>
        <w:jc w:val="both"/>
        <w:rPr>
          <w:rFonts w:ascii="Times New Roman" w:hAnsi="Times New Roman" w:cs="Times New Roman"/>
          <w:color w:val="000000" w:themeColor="text1"/>
          <w:sz w:val="20"/>
          <w:szCs w:val="20"/>
        </w:rPr>
      </w:pPr>
    </w:p>
    <w:p w14:paraId="115B741F" w14:textId="77777777" w:rsidR="00D2304A" w:rsidRDefault="00D2304A" w:rsidP="00434CED">
      <w:pPr>
        <w:ind w:left="567" w:hanging="360"/>
        <w:jc w:val="both"/>
        <w:rPr>
          <w:rFonts w:ascii="Times New Roman" w:hAnsi="Times New Roman" w:cs="Times New Roman"/>
          <w:color w:val="000000" w:themeColor="text1"/>
          <w:sz w:val="20"/>
          <w:szCs w:val="20"/>
        </w:rPr>
      </w:pPr>
    </w:p>
    <w:p w14:paraId="33E71C9E" w14:textId="77777777" w:rsidR="00D2304A" w:rsidRPr="00756253" w:rsidRDefault="00D2304A" w:rsidP="00434CED">
      <w:pPr>
        <w:ind w:left="567" w:hanging="360"/>
        <w:jc w:val="both"/>
        <w:rPr>
          <w:rFonts w:ascii="Times New Roman" w:hAnsi="Times New Roman" w:cs="Times New Roman"/>
          <w:color w:val="000000" w:themeColor="text1"/>
          <w:sz w:val="20"/>
          <w:szCs w:val="20"/>
        </w:rPr>
      </w:pPr>
    </w:p>
    <w:p w14:paraId="2209F76F" w14:textId="279EE88B" w:rsidR="00D2304A" w:rsidRPr="00D2304A" w:rsidRDefault="00D2304A" w:rsidP="00434CED">
      <w:pPr>
        <w:shd w:val="clear" w:color="auto" w:fill="FFFFFF"/>
        <w:rPr>
          <w:rFonts w:eastAsia="Times New Roman"/>
          <w:b/>
          <w:bCs/>
          <w:color w:val="343A40"/>
          <w:kern w:val="0"/>
          <w:sz w:val="24"/>
          <w:szCs w:val="24"/>
          <w:lang w:eastAsia="pt-BR"/>
          <w14:ligatures w14:val="none"/>
        </w:rPr>
      </w:pPr>
      <w:r w:rsidRPr="00D2304A">
        <w:rPr>
          <w:rFonts w:eastAsia="Times New Roman"/>
          <w:b/>
          <w:bCs/>
          <w:color w:val="343A40"/>
          <w:kern w:val="0"/>
          <w:sz w:val="24"/>
          <w:szCs w:val="24"/>
          <w:lang w:eastAsia="pt-BR"/>
          <w14:ligatures w14:val="none"/>
        </w:rPr>
        <w:lastRenderedPageBreak/>
        <w:t xml:space="preserve">QUESTÕES BÔNUS </w:t>
      </w:r>
    </w:p>
    <w:p w14:paraId="28A56FE7" w14:textId="4C98602E" w:rsidR="00D2304A" w:rsidRPr="00D2304A" w:rsidRDefault="00D2304A" w:rsidP="00434CED">
      <w:pPr>
        <w:shd w:val="clear" w:color="auto" w:fill="FFFFFF"/>
        <w:rPr>
          <w:rFonts w:eastAsia="Times New Roman"/>
          <w:color w:val="343A40"/>
          <w:kern w:val="0"/>
          <w:sz w:val="24"/>
          <w:szCs w:val="24"/>
          <w:lang w:eastAsia="pt-BR"/>
          <w14:ligatures w14:val="none"/>
        </w:rPr>
      </w:pPr>
      <w:r>
        <w:rPr>
          <w:rFonts w:eastAsia="Times New Roman"/>
          <w:color w:val="343A40"/>
          <w:kern w:val="0"/>
          <w:sz w:val="24"/>
          <w:szCs w:val="24"/>
          <w:lang w:eastAsia="pt-BR"/>
          <w14:ligatures w14:val="none"/>
        </w:rPr>
        <w:t>C</w:t>
      </w:r>
      <w:r w:rsidRPr="00D2304A">
        <w:rPr>
          <w:rFonts w:eastAsia="Times New Roman"/>
          <w:color w:val="343A40"/>
          <w:kern w:val="0"/>
          <w:sz w:val="24"/>
          <w:szCs w:val="24"/>
          <w:lang w:eastAsia="pt-BR"/>
          <w14:ligatures w14:val="none"/>
        </w:rPr>
        <w:t>ada questão respondida corretamente substitui uma das 16 questões principais que errou</w:t>
      </w:r>
      <w:r>
        <w:rPr>
          <w:rFonts w:eastAsia="Times New Roman"/>
          <w:color w:val="343A40"/>
          <w:kern w:val="0"/>
          <w:sz w:val="24"/>
          <w:szCs w:val="24"/>
          <w:lang w:eastAsia="pt-BR"/>
          <w14:ligatures w14:val="none"/>
        </w:rPr>
        <w:t xml:space="preserve"> ou que não respondeu.</w:t>
      </w:r>
    </w:p>
    <w:p w14:paraId="4532282B" w14:textId="77777777" w:rsidR="00D2304A" w:rsidRDefault="00D2304A" w:rsidP="00434CED">
      <w:pPr>
        <w:shd w:val="clear" w:color="auto" w:fill="FFFFFF"/>
        <w:rPr>
          <w:rStyle w:val="Forte"/>
          <w:rFonts w:ascii="Times New Roman" w:hAnsi="Times New Roman" w:cs="Times New Roman"/>
          <w:color w:val="000000" w:themeColor="text1"/>
          <w:sz w:val="20"/>
          <w:szCs w:val="20"/>
          <w:highlight w:val="lightGray"/>
        </w:rPr>
      </w:pPr>
    </w:p>
    <w:p w14:paraId="33A507D8" w14:textId="06AB28A7" w:rsidR="00434CED" w:rsidRPr="00756253" w:rsidRDefault="00434CED" w:rsidP="00434CED">
      <w:pPr>
        <w:shd w:val="clear" w:color="auto" w:fill="FFFFFF"/>
        <w:rPr>
          <w:rFonts w:ascii="Times New Roman" w:hAnsi="Times New Roman" w:cs="Times New Roman"/>
          <w:color w:val="000000" w:themeColor="text1"/>
          <w:sz w:val="20"/>
          <w:szCs w:val="20"/>
        </w:rPr>
      </w:pPr>
      <w:r w:rsidRPr="00756253">
        <w:rPr>
          <w:rStyle w:val="Forte"/>
          <w:rFonts w:ascii="Times New Roman" w:hAnsi="Times New Roman" w:cs="Times New Roman"/>
          <w:color w:val="000000" w:themeColor="text1"/>
          <w:sz w:val="20"/>
          <w:szCs w:val="20"/>
          <w:highlight w:val="lightGray"/>
        </w:rPr>
        <w:t>Ano: </w:t>
      </w:r>
      <w:r w:rsidRPr="00756253">
        <w:rPr>
          <w:rFonts w:ascii="Times New Roman" w:hAnsi="Times New Roman" w:cs="Times New Roman"/>
          <w:color w:val="000000" w:themeColor="text1"/>
          <w:sz w:val="20"/>
          <w:szCs w:val="20"/>
          <w:highlight w:val="lightGray"/>
        </w:rPr>
        <w:t>2013 </w:t>
      </w:r>
      <w:r w:rsidRPr="00756253">
        <w:rPr>
          <w:rStyle w:val="Forte"/>
          <w:rFonts w:ascii="Times New Roman" w:hAnsi="Times New Roman" w:cs="Times New Roman"/>
          <w:color w:val="000000" w:themeColor="text1"/>
          <w:sz w:val="20"/>
          <w:szCs w:val="20"/>
          <w:highlight w:val="lightGray"/>
        </w:rPr>
        <w:t>Banca: </w:t>
      </w:r>
      <w:hyperlink r:id="rId52" w:history="1">
        <w:r w:rsidRPr="00756253">
          <w:rPr>
            <w:rStyle w:val="Hyperlink"/>
            <w:rFonts w:ascii="Times New Roman" w:hAnsi="Times New Roman" w:cs="Times New Roman"/>
            <w:color w:val="000000" w:themeColor="text1"/>
            <w:sz w:val="20"/>
            <w:szCs w:val="20"/>
            <w:highlight w:val="lightGray"/>
          </w:rPr>
          <w:t>CONPASS</w:t>
        </w:r>
      </w:hyperlink>
      <w:r w:rsidRPr="00756253">
        <w:rPr>
          <w:rFonts w:ascii="Times New Roman" w:hAnsi="Times New Roman" w:cs="Times New Roman"/>
          <w:color w:val="000000" w:themeColor="text1"/>
          <w:sz w:val="20"/>
          <w:szCs w:val="20"/>
          <w:highlight w:val="lightGray"/>
        </w:rPr>
        <w:t> </w:t>
      </w:r>
      <w:r w:rsidRPr="00756253">
        <w:rPr>
          <w:rStyle w:val="Forte"/>
          <w:rFonts w:ascii="Times New Roman" w:hAnsi="Times New Roman" w:cs="Times New Roman"/>
          <w:color w:val="000000" w:themeColor="text1"/>
          <w:sz w:val="20"/>
          <w:szCs w:val="20"/>
          <w:highlight w:val="lightGray"/>
        </w:rPr>
        <w:t>Órgão: </w:t>
      </w:r>
      <w:hyperlink r:id="rId53" w:history="1">
        <w:r w:rsidRPr="00756253">
          <w:rPr>
            <w:rStyle w:val="Hyperlink"/>
            <w:rFonts w:ascii="Times New Roman" w:hAnsi="Times New Roman" w:cs="Times New Roman"/>
            <w:color w:val="000000" w:themeColor="text1"/>
            <w:sz w:val="20"/>
            <w:szCs w:val="20"/>
            <w:highlight w:val="lightGray"/>
          </w:rPr>
          <w:t>Prefeitura de Betânia - PE</w:t>
        </w:r>
      </w:hyperlink>
    </w:p>
    <w:p w14:paraId="5D2AC421" w14:textId="03FCB5E3" w:rsidR="00434CED" w:rsidRPr="00756253" w:rsidRDefault="00DF5A0D" w:rsidP="00434CED">
      <w:pPr>
        <w:shd w:val="clear" w:color="auto" w:fill="FFFFFF"/>
        <w:jc w:val="both"/>
        <w:rPr>
          <w:rFonts w:ascii="Times New Roman" w:hAnsi="Times New Roman" w:cs="Times New Roman"/>
          <w:color w:val="000000" w:themeColor="text1"/>
          <w:sz w:val="24"/>
          <w:szCs w:val="24"/>
        </w:rPr>
      </w:pPr>
      <w:r w:rsidRPr="00F479A8">
        <w:rPr>
          <w:rFonts w:ascii="Times New Roman" w:eastAsia="Times New Roman" w:hAnsi="Times New Roman" w:cs="Times New Roman"/>
          <w:b/>
          <w:bCs/>
          <w:color w:val="343A40"/>
          <w:kern w:val="0"/>
          <w:sz w:val="24"/>
          <w:szCs w:val="24"/>
          <w:lang w:eastAsia="pt-BR"/>
          <w14:ligatures w14:val="none"/>
        </w:rPr>
        <w:t>QUESTÃO B</w:t>
      </w:r>
      <w:r>
        <w:rPr>
          <w:rFonts w:ascii="Times New Roman" w:eastAsia="Times New Roman" w:hAnsi="Times New Roman" w:cs="Times New Roman"/>
          <w:b/>
          <w:bCs/>
          <w:color w:val="343A40"/>
          <w:kern w:val="0"/>
          <w:sz w:val="24"/>
          <w:szCs w:val="24"/>
          <w:lang w:eastAsia="pt-BR"/>
          <w14:ligatures w14:val="none"/>
        </w:rPr>
        <w:t>ÔNUS</w:t>
      </w:r>
      <w:r w:rsidR="00D2304A">
        <w:rPr>
          <w:rFonts w:ascii="Times New Roman" w:eastAsia="Times New Roman" w:hAnsi="Times New Roman" w:cs="Times New Roman"/>
          <w:b/>
          <w:bCs/>
          <w:color w:val="343A40"/>
          <w:kern w:val="0"/>
          <w:sz w:val="24"/>
          <w:szCs w:val="24"/>
          <w:lang w:eastAsia="pt-BR"/>
          <w14:ligatures w14:val="none"/>
        </w:rPr>
        <w:t xml:space="preserve"> 1</w:t>
      </w:r>
      <w:r w:rsidRPr="00F479A8">
        <w:rPr>
          <w:rFonts w:ascii="Times New Roman" w:eastAsia="Times New Roman" w:hAnsi="Times New Roman" w:cs="Times New Roman"/>
          <w:b/>
          <w:bCs/>
          <w:color w:val="343A40"/>
          <w:kern w:val="0"/>
          <w:sz w:val="24"/>
          <w:szCs w:val="24"/>
          <w:lang w:eastAsia="pt-BR"/>
          <w14:ligatures w14:val="none"/>
        </w:rPr>
        <w:t>:</w:t>
      </w:r>
      <w:r>
        <w:rPr>
          <w:rFonts w:ascii="Times New Roman" w:eastAsia="Times New Roman" w:hAnsi="Times New Roman" w:cs="Times New Roman"/>
          <w:color w:val="343A40"/>
          <w:kern w:val="0"/>
          <w:sz w:val="24"/>
          <w:szCs w:val="24"/>
          <w:lang w:eastAsia="pt-BR"/>
          <w14:ligatures w14:val="none"/>
        </w:rPr>
        <w:t xml:space="preserve"> </w:t>
      </w:r>
      <w:r w:rsidR="00434CED" w:rsidRPr="00756253">
        <w:rPr>
          <w:rFonts w:ascii="Times New Roman" w:hAnsi="Times New Roman" w:cs="Times New Roman"/>
          <w:color w:val="000000" w:themeColor="text1"/>
          <w:sz w:val="24"/>
          <w:szCs w:val="24"/>
        </w:rPr>
        <w:t>Tendo como referência seus conhecimentos acerca do Sistema Único da Assistência social, responda a seguinte questão. Benefício de um (1) salário mínimo pago às pessoas com 65 anos ou mais e às pessoas com deficiência (independentemente da idade), inabilitadas para a vida independente e para o trabalho. Falamos do(a):</w:t>
      </w:r>
    </w:p>
    <w:p w14:paraId="4CB31DF3" w14:textId="77777777" w:rsidR="00434CED" w:rsidRDefault="00434CED" w:rsidP="00434CED">
      <w:p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E90C5B4" w14:textId="77777777" w:rsidR="00434CED" w:rsidRDefault="00434CED" w:rsidP="00434CED">
      <w:pPr>
        <w:pStyle w:val="PargrafodaLista"/>
        <w:numPr>
          <w:ilvl w:val="0"/>
          <w:numId w:val="16"/>
        </w:numPr>
        <w:shd w:val="clear" w:color="auto" w:fill="FFFFFF"/>
        <w:jc w:val="both"/>
        <w:rPr>
          <w:rFonts w:ascii="Times New Roman" w:hAnsi="Times New Roman" w:cs="Times New Roman"/>
          <w:color w:val="000000" w:themeColor="text1"/>
          <w:sz w:val="24"/>
          <w:szCs w:val="24"/>
        </w:rPr>
      </w:pPr>
      <w:r w:rsidRPr="00756253">
        <w:rPr>
          <w:rFonts w:ascii="Times New Roman" w:hAnsi="Times New Roman" w:cs="Times New Roman"/>
          <w:color w:val="000000" w:themeColor="text1"/>
          <w:sz w:val="24"/>
          <w:szCs w:val="24"/>
        </w:rPr>
        <w:t>Bolsa Família </w:t>
      </w:r>
    </w:p>
    <w:p w14:paraId="62FD365F" w14:textId="77777777" w:rsidR="00434CED" w:rsidRDefault="00434CED" w:rsidP="00434CED">
      <w:pPr>
        <w:pStyle w:val="PargrafodaLista"/>
        <w:numPr>
          <w:ilvl w:val="0"/>
          <w:numId w:val="16"/>
        </w:numPr>
        <w:shd w:val="clear" w:color="auto" w:fill="FFFFFF"/>
        <w:jc w:val="both"/>
        <w:rPr>
          <w:rFonts w:ascii="Times New Roman" w:hAnsi="Times New Roman" w:cs="Times New Roman"/>
          <w:color w:val="000000" w:themeColor="text1"/>
          <w:sz w:val="24"/>
          <w:szCs w:val="24"/>
        </w:rPr>
      </w:pPr>
      <w:r w:rsidRPr="00756253">
        <w:rPr>
          <w:rFonts w:ascii="Times New Roman" w:hAnsi="Times New Roman" w:cs="Times New Roman"/>
          <w:color w:val="000000" w:themeColor="text1"/>
          <w:sz w:val="24"/>
          <w:szCs w:val="24"/>
        </w:rPr>
        <w:t>Bolsa Escola </w:t>
      </w:r>
    </w:p>
    <w:p w14:paraId="271BCC41" w14:textId="77777777" w:rsidR="00434CED" w:rsidRPr="003257F7" w:rsidRDefault="00434CED" w:rsidP="00434CED">
      <w:pPr>
        <w:pStyle w:val="PargrafodaLista"/>
        <w:numPr>
          <w:ilvl w:val="0"/>
          <w:numId w:val="1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Aposentadoria Compulsória </w:t>
      </w:r>
    </w:p>
    <w:p w14:paraId="7077A91C" w14:textId="77777777" w:rsidR="00434CED" w:rsidRPr="003257F7" w:rsidRDefault="00434CED" w:rsidP="00434CED">
      <w:pPr>
        <w:pStyle w:val="PargrafodaLista"/>
        <w:numPr>
          <w:ilvl w:val="0"/>
          <w:numId w:val="1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Salário-Família </w:t>
      </w:r>
    </w:p>
    <w:p w14:paraId="399F8CA9" w14:textId="77777777" w:rsidR="00434CED" w:rsidRPr="003257F7" w:rsidRDefault="00434CED" w:rsidP="00434CED">
      <w:pPr>
        <w:pStyle w:val="PargrafodaLista"/>
        <w:numPr>
          <w:ilvl w:val="0"/>
          <w:numId w:val="16"/>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Benefício de Prestação Continuada </w:t>
      </w:r>
    </w:p>
    <w:p w14:paraId="38E4020B" w14:textId="77777777" w:rsidR="00434CED" w:rsidRDefault="00434CED" w:rsidP="00434CED">
      <w:pPr>
        <w:ind w:left="567" w:hanging="360"/>
        <w:jc w:val="both"/>
        <w:rPr>
          <w:rFonts w:ascii="Times New Roman" w:hAnsi="Times New Roman" w:cs="Times New Roman"/>
          <w:color w:val="000000" w:themeColor="text1"/>
          <w:sz w:val="24"/>
          <w:szCs w:val="24"/>
        </w:rPr>
      </w:pPr>
    </w:p>
    <w:p w14:paraId="1E2F20E3" w14:textId="77777777" w:rsidR="00434CED" w:rsidRPr="00F23600" w:rsidRDefault="00434CED" w:rsidP="00434CED">
      <w:pPr>
        <w:shd w:val="clear" w:color="auto" w:fill="FFFFFF"/>
        <w:jc w:val="both"/>
        <w:rPr>
          <w:rFonts w:ascii="Times New Roman" w:hAnsi="Times New Roman" w:cs="Times New Roman"/>
          <w:color w:val="000000" w:themeColor="text1"/>
          <w:sz w:val="20"/>
          <w:szCs w:val="20"/>
        </w:rPr>
      </w:pPr>
      <w:r w:rsidRPr="00F23600">
        <w:rPr>
          <w:rStyle w:val="Forte"/>
          <w:rFonts w:ascii="Times New Roman" w:hAnsi="Times New Roman" w:cs="Times New Roman"/>
          <w:color w:val="000000" w:themeColor="text1"/>
          <w:sz w:val="20"/>
          <w:szCs w:val="20"/>
          <w:highlight w:val="lightGray"/>
        </w:rPr>
        <w:t>Ano: </w:t>
      </w:r>
      <w:r w:rsidRPr="00F23600">
        <w:rPr>
          <w:rFonts w:ascii="Times New Roman" w:hAnsi="Times New Roman" w:cs="Times New Roman"/>
          <w:color w:val="000000" w:themeColor="text1"/>
          <w:sz w:val="20"/>
          <w:szCs w:val="20"/>
          <w:highlight w:val="lightGray"/>
        </w:rPr>
        <w:t>2018 </w:t>
      </w:r>
      <w:r w:rsidRPr="00F23600">
        <w:rPr>
          <w:rStyle w:val="Forte"/>
          <w:rFonts w:ascii="Times New Roman" w:hAnsi="Times New Roman" w:cs="Times New Roman"/>
          <w:color w:val="000000" w:themeColor="text1"/>
          <w:sz w:val="20"/>
          <w:szCs w:val="20"/>
          <w:highlight w:val="lightGray"/>
        </w:rPr>
        <w:t>Banca: </w:t>
      </w:r>
      <w:hyperlink r:id="rId54" w:history="1">
        <w:r w:rsidRPr="00F23600">
          <w:rPr>
            <w:rStyle w:val="Hyperlink"/>
            <w:rFonts w:ascii="Times New Roman" w:hAnsi="Times New Roman" w:cs="Times New Roman"/>
            <w:color w:val="000000" w:themeColor="text1"/>
            <w:sz w:val="20"/>
            <w:szCs w:val="20"/>
            <w:highlight w:val="lightGray"/>
          </w:rPr>
          <w:t>FAEPESUL</w:t>
        </w:r>
      </w:hyperlink>
      <w:r w:rsidRPr="00F23600">
        <w:rPr>
          <w:rFonts w:ascii="Times New Roman" w:hAnsi="Times New Roman" w:cs="Times New Roman"/>
          <w:color w:val="000000" w:themeColor="text1"/>
          <w:sz w:val="20"/>
          <w:szCs w:val="20"/>
          <w:highlight w:val="lightGray"/>
        </w:rPr>
        <w:t> </w:t>
      </w:r>
      <w:r w:rsidRPr="00F23600">
        <w:rPr>
          <w:rStyle w:val="Forte"/>
          <w:rFonts w:ascii="Times New Roman" w:hAnsi="Times New Roman" w:cs="Times New Roman"/>
          <w:color w:val="000000" w:themeColor="text1"/>
          <w:sz w:val="20"/>
          <w:szCs w:val="20"/>
          <w:highlight w:val="lightGray"/>
        </w:rPr>
        <w:t>Órgão: </w:t>
      </w:r>
      <w:hyperlink r:id="rId55" w:history="1">
        <w:r w:rsidRPr="00F23600">
          <w:rPr>
            <w:rStyle w:val="Hyperlink"/>
            <w:rFonts w:ascii="Times New Roman" w:hAnsi="Times New Roman" w:cs="Times New Roman"/>
            <w:color w:val="000000" w:themeColor="text1"/>
            <w:sz w:val="20"/>
            <w:szCs w:val="20"/>
            <w:highlight w:val="lightGray"/>
          </w:rPr>
          <w:t>Prefeitura de Governador Celso Ramos - SC</w:t>
        </w:r>
      </w:hyperlink>
    </w:p>
    <w:p w14:paraId="110D637C" w14:textId="74696E29" w:rsidR="00434CED" w:rsidRPr="00F23600" w:rsidRDefault="00DF5A0D" w:rsidP="00434CED">
      <w:pPr>
        <w:shd w:val="clear" w:color="auto" w:fill="FFFFFF"/>
        <w:jc w:val="both"/>
        <w:rPr>
          <w:rFonts w:ascii="Times New Roman" w:hAnsi="Times New Roman" w:cs="Times New Roman"/>
          <w:color w:val="000000" w:themeColor="text1"/>
          <w:sz w:val="24"/>
          <w:szCs w:val="24"/>
        </w:rPr>
      </w:pPr>
      <w:r w:rsidRPr="00F479A8">
        <w:rPr>
          <w:rFonts w:ascii="Times New Roman" w:eastAsia="Times New Roman" w:hAnsi="Times New Roman" w:cs="Times New Roman"/>
          <w:b/>
          <w:bCs/>
          <w:color w:val="343A40"/>
          <w:kern w:val="0"/>
          <w:sz w:val="24"/>
          <w:szCs w:val="24"/>
          <w:lang w:eastAsia="pt-BR"/>
          <w14:ligatures w14:val="none"/>
        </w:rPr>
        <w:t>QUESTÃO B</w:t>
      </w:r>
      <w:r>
        <w:rPr>
          <w:rFonts w:ascii="Times New Roman" w:eastAsia="Times New Roman" w:hAnsi="Times New Roman" w:cs="Times New Roman"/>
          <w:b/>
          <w:bCs/>
          <w:color w:val="343A40"/>
          <w:kern w:val="0"/>
          <w:sz w:val="24"/>
          <w:szCs w:val="24"/>
          <w:lang w:eastAsia="pt-BR"/>
          <w14:ligatures w14:val="none"/>
        </w:rPr>
        <w:t>ÔNUS</w:t>
      </w:r>
      <w:r w:rsidR="00D2304A">
        <w:rPr>
          <w:rFonts w:ascii="Times New Roman" w:eastAsia="Times New Roman" w:hAnsi="Times New Roman" w:cs="Times New Roman"/>
          <w:b/>
          <w:bCs/>
          <w:color w:val="343A40"/>
          <w:kern w:val="0"/>
          <w:sz w:val="24"/>
          <w:szCs w:val="24"/>
          <w:lang w:eastAsia="pt-BR"/>
          <w14:ligatures w14:val="none"/>
        </w:rPr>
        <w:t xml:space="preserve"> 2</w:t>
      </w:r>
      <w:r w:rsidRPr="00F479A8">
        <w:rPr>
          <w:rFonts w:ascii="Times New Roman" w:eastAsia="Times New Roman" w:hAnsi="Times New Roman" w:cs="Times New Roman"/>
          <w:b/>
          <w:bCs/>
          <w:color w:val="343A40"/>
          <w:kern w:val="0"/>
          <w:sz w:val="24"/>
          <w:szCs w:val="24"/>
          <w:lang w:eastAsia="pt-BR"/>
          <w14:ligatures w14:val="none"/>
        </w:rPr>
        <w:t>:</w:t>
      </w:r>
      <w:r>
        <w:rPr>
          <w:rFonts w:ascii="Times New Roman" w:eastAsia="Times New Roman" w:hAnsi="Times New Roman" w:cs="Times New Roman"/>
          <w:color w:val="343A40"/>
          <w:kern w:val="0"/>
          <w:sz w:val="24"/>
          <w:szCs w:val="24"/>
          <w:lang w:eastAsia="pt-BR"/>
          <w14:ligatures w14:val="none"/>
        </w:rPr>
        <w:t xml:space="preserve"> </w:t>
      </w:r>
      <w:r w:rsidR="00434CED" w:rsidRPr="00F23600">
        <w:rPr>
          <w:rFonts w:ascii="Times New Roman" w:hAnsi="Times New Roman" w:cs="Times New Roman"/>
          <w:color w:val="000000" w:themeColor="text1"/>
          <w:sz w:val="24"/>
          <w:szCs w:val="24"/>
        </w:rPr>
        <w:t>A Política Pública de Assistência Social oferece um conjunto de serviços para garantir que o cidadão não fique desamparado quando ocorram situações inesperadas nas quais a sua capacidade de acessar direitos sociais fica comprometida. O programa que é oferecido em todos os Centros de Referências da Assistência Social, cujo objetivo é apoiar as famílias prevenindo a ruptura de laços, promovendo o acesso a direitos e contribuindo para a melhoria da qualidade de vida, é:</w:t>
      </w:r>
      <w:r w:rsidR="00434CED">
        <w:rPr>
          <w:rFonts w:ascii="Times New Roman" w:hAnsi="Times New Roman" w:cs="Times New Roman"/>
          <w:color w:val="000000" w:themeColor="text1"/>
          <w:sz w:val="24"/>
          <w:szCs w:val="24"/>
        </w:rPr>
        <w:t xml:space="preserve"> </w:t>
      </w:r>
    </w:p>
    <w:p w14:paraId="49AE364E" w14:textId="77777777" w:rsidR="00434CED" w:rsidRDefault="00434CED" w:rsidP="00434CED">
      <w:pPr>
        <w:pStyle w:val="PargrafodaLista"/>
        <w:numPr>
          <w:ilvl w:val="0"/>
          <w:numId w:val="17"/>
        </w:numPr>
        <w:shd w:val="clear" w:color="auto" w:fill="FFFFFF"/>
        <w:jc w:val="both"/>
        <w:rPr>
          <w:rFonts w:ascii="Times New Roman" w:hAnsi="Times New Roman" w:cs="Times New Roman"/>
          <w:color w:val="000000" w:themeColor="text1"/>
          <w:sz w:val="24"/>
          <w:szCs w:val="24"/>
        </w:rPr>
      </w:pPr>
      <w:r w:rsidRPr="00F14F99">
        <w:rPr>
          <w:rFonts w:ascii="Times New Roman" w:hAnsi="Times New Roman" w:cs="Times New Roman"/>
          <w:color w:val="000000" w:themeColor="text1"/>
          <w:sz w:val="24"/>
          <w:szCs w:val="24"/>
        </w:rPr>
        <w:t>PAEFI. </w:t>
      </w:r>
    </w:p>
    <w:p w14:paraId="3B663942" w14:textId="77777777" w:rsidR="00434CED" w:rsidRDefault="00434CED" w:rsidP="00434CED">
      <w:pPr>
        <w:pStyle w:val="PargrafodaLista"/>
        <w:numPr>
          <w:ilvl w:val="0"/>
          <w:numId w:val="17"/>
        </w:numPr>
        <w:shd w:val="clear" w:color="auto" w:fill="FFFFFF"/>
        <w:jc w:val="both"/>
        <w:rPr>
          <w:rFonts w:ascii="Times New Roman" w:hAnsi="Times New Roman" w:cs="Times New Roman"/>
          <w:color w:val="000000" w:themeColor="text1"/>
          <w:sz w:val="24"/>
          <w:szCs w:val="24"/>
        </w:rPr>
      </w:pPr>
      <w:r w:rsidRPr="00F14F99">
        <w:rPr>
          <w:rFonts w:ascii="Times New Roman" w:hAnsi="Times New Roman" w:cs="Times New Roman"/>
          <w:color w:val="000000" w:themeColor="text1"/>
          <w:sz w:val="24"/>
          <w:szCs w:val="24"/>
        </w:rPr>
        <w:t>CRAS.</w:t>
      </w:r>
    </w:p>
    <w:p w14:paraId="5BAF7A88" w14:textId="77777777" w:rsidR="00434CED" w:rsidRPr="003257F7" w:rsidRDefault="00434CED" w:rsidP="00434CED">
      <w:pPr>
        <w:pStyle w:val="PargrafodaLista"/>
        <w:numPr>
          <w:ilvl w:val="0"/>
          <w:numId w:val="17"/>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Centro POP.</w:t>
      </w:r>
    </w:p>
    <w:p w14:paraId="75FCA046" w14:textId="77777777" w:rsidR="00434CED" w:rsidRPr="003257F7" w:rsidRDefault="00434CED" w:rsidP="00434CED">
      <w:pPr>
        <w:pStyle w:val="PargrafodaLista"/>
        <w:numPr>
          <w:ilvl w:val="0"/>
          <w:numId w:val="17"/>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PAIF. </w:t>
      </w:r>
    </w:p>
    <w:p w14:paraId="779D9AB5" w14:textId="77777777" w:rsidR="00434CED" w:rsidRPr="003257F7" w:rsidRDefault="00434CED" w:rsidP="00434CED">
      <w:pPr>
        <w:pStyle w:val="PargrafodaLista"/>
        <w:numPr>
          <w:ilvl w:val="0"/>
          <w:numId w:val="17"/>
        </w:numPr>
        <w:shd w:val="clear" w:color="auto" w:fill="FFFFFF"/>
        <w:jc w:val="both"/>
        <w:rPr>
          <w:rFonts w:ascii="Times New Roman" w:hAnsi="Times New Roman" w:cs="Times New Roman"/>
          <w:color w:val="000000" w:themeColor="text1"/>
          <w:sz w:val="24"/>
          <w:szCs w:val="24"/>
        </w:rPr>
      </w:pPr>
      <w:r w:rsidRPr="003257F7">
        <w:rPr>
          <w:rFonts w:ascii="Times New Roman" w:hAnsi="Times New Roman" w:cs="Times New Roman"/>
          <w:color w:val="000000" w:themeColor="text1"/>
          <w:sz w:val="24"/>
          <w:szCs w:val="24"/>
        </w:rPr>
        <w:t>SUS.</w:t>
      </w:r>
    </w:p>
    <w:p w14:paraId="74450690" w14:textId="77777777" w:rsidR="00434CED" w:rsidRDefault="00434CED" w:rsidP="00434CED">
      <w:pPr>
        <w:ind w:left="567" w:hanging="360"/>
        <w:jc w:val="both"/>
        <w:rPr>
          <w:rFonts w:ascii="Times New Roman" w:hAnsi="Times New Roman" w:cs="Times New Roman"/>
          <w:color w:val="000000" w:themeColor="text1"/>
          <w:sz w:val="24"/>
          <w:szCs w:val="24"/>
        </w:rPr>
      </w:pPr>
    </w:p>
    <w:p w14:paraId="1719C969" w14:textId="77777777" w:rsidR="00434CED" w:rsidRPr="00084D0F" w:rsidRDefault="00434CED" w:rsidP="00434CED">
      <w:p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pt-BR"/>
          <w14:ligatures w14:val="none"/>
        </w:rPr>
      </w:pPr>
      <w:r w:rsidRPr="00084D0F">
        <w:rPr>
          <w:rFonts w:ascii="Times New Roman" w:eastAsia="Times New Roman" w:hAnsi="Times New Roman" w:cs="Times New Roman"/>
          <w:b/>
          <w:bCs/>
          <w:color w:val="000000" w:themeColor="text1"/>
          <w:kern w:val="0"/>
          <w:sz w:val="20"/>
          <w:szCs w:val="20"/>
          <w:highlight w:val="lightGray"/>
          <w:lang w:eastAsia="pt-BR"/>
          <w14:ligatures w14:val="none"/>
        </w:rPr>
        <w:t>Ano: </w:t>
      </w:r>
      <w:r w:rsidRPr="00084D0F">
        <w:rPr>
          <w:rFonts w:ascii="Times New Roman" w:eastAsia="Times New Roman" w:hAnsi="Times New Roman" w:cs="Times New Roman"/>
          <w:color w:val="000000" w:themeColor="text1"/>
          <w:kern w:val="0"/>
          <w:sz w:val="20"/>
          <w:szCs w:val="20"/>
          <w:highlight w:val="lightGray"/>
          <w:lang w:eastAsia="pt-BR"/>
          <w14:ligatures w14:val="none"/>
        </w:rPr>
        <w:t>2019 </w:t>
      </w:r>
      <w:r w:rsidRPr="00084D0F">
        <w:rPr>
          <w:rFonts w:ascii="Times New Roman" w:eastAsia="Times New Roman" w:hAnsi="Times New Roman" w:cs="Times New Roman"/>
          <w:b/>
          <w:bCs/>
          <w:color w:val="000000" w:themeColor="text1"/>
          <w:kern w:val="0"/>
          <w:sz w:val="20"/>
          <w:szCs w:val="20"/>
          <w:highlight w:val="lightGray"/>
          <w:lang w:eastAsia="pt-BR"/>
          <w14:ligatures w14:val="none"/>
        </w:rPr>
        <w:t>Banca: </w:t>
      </w:r>
      <w:hyperlink r:id="rId56" w:history="1">
        <w:r w:rsidRPr="00084D0F">
          <w:rPr>
            <w:rFonts w:ascii="Times New Roman" w:eastAsia="Times New Roman" w:hAnsi="Times New Roman" w:cs="Times New Roman"/>
            <w:color w:val="000000" w:themeColor="text1"/>
            <w:kern w:val="0"/>
            <w:sz w:val="20"/>
            <w:szCs w:val="20"/>
            <w:highlight w:val="lightGray"/>
            <w:u w:val="single"/>
            <w:lang w:eastAsia="pt-BR"/>
            <w14:ligatures w14:val="none"/>
          </w:rPr>
          <w:t>EDUCA</w:t>
        </w:r>
      </w:hyperlink>
      <w:r w:rsidRPr="00084D0F">
        <w:rPr>
          <w:rFonts w:ascii="Times New Roman" w:eastAsia="Times New Roman" w:hAnsi="Times New Roman" w:cs="Times New Roman"/>
          <w:color w:val="000000" w:themeColor="text1"/>
          <w:kern w:val="0"/>
          <w:sz w:val="20"/>
          <w:szCs w:val="20"/>
          <w:highlight w:val="lightGray"/>
          <w:lang w:eastAsia="pt-BR"/>
          <w14:ligatures w14:val="none"/>
        </w:rPr>
        <w:t> </w:t>
      </w:r>
      <w:r w:rsidRPr="00084D0F">
        <w:rPr>
          <w:rFonts w:ascii="Times New Roman" w:eastAsia="Times New Roman" w:hAnsi="Times New Roman" w:cs="Times New Roman"/>
          <w:b/>
          <w:bCs/>
          <w:color w:val="000000" w:themeColor="text1"/>
          <w:kern w:val="0"/>
          <w:sz w:val="20"/>
          <w:szCs w:val="20"/>
          <w:highlight w:val="lightGray"/>
          <w:lang w:eastAsia="pt-BR"/>
          <w14:ligatures w14:val="none"/>
        </w:rPr>
        <w:t>Órgão: </w:t>
      </w:r>
      <w:hyperlink r:id="rId57" w:history="1">
        <w:r w:rsidRPr="00084D0F">
          <w:rPr>
            <w:rFonts w:ascii="Times New Roman" w:eastAsia="Times New Roman" w:hAnsi="Times New Roman" w:cs="Times New Roman"/>
            <w:color w:val="000000" w:themeColor="text1"/>
            <w:kern w:val="0"/>
            <w:sz w:val="20"/>
            <w:szCs w:val="20"/>
            <w:highlight w:val="lightGray"/>
            <w:u w:val="single"/>
            <w:lang w:eastAsia="pt-BR"/>
            <w14:ligatures w14:val="none"/>
          </w:rPr>
          <w:t>Prefeitura de Várzea - PB</w:t>
        </w:r>
      </w:hyperlink>
      <w:r w:rsidRPr="00084D0F">
        <w:rPr>
          <w:rFonts w:ascii="Times New Roman" w:eastAsia="Times New Roman" w:hAnsi="Times New Roman" w:cs="Times New Roman"/>
          <w:color w:val="000000" w:themeColor="text1"/>
          <w:kern w:val="0"/>
          <w:sz w:val="20"/>
          <w:szCs w:val="20"/>
          <w:highlight w:val="lightGray"/>
          <w:lang w:eastAsia="pt-BR"/>
          <w14:ligatures w14:val="none"/>
        </w:rPr>
        <w:t> </w:t>
      </w:r>
      <w:r w:rsidRPr="00084D0F">
        <w:rPr>
          <w:rFonts w:ascii="Times New Roman" w:eastAsia="Times New Roman" w:hAnsi="Times New Roman" w:cs="Times New Roman"/>
          <w:b/>
          <w:bCs/>
          <w:color w:val="000000" w:themeColor="text1"/>
          <w:kern w:val="0"/>
          <w:sz w:val="20"/>
          <w:szCs w:val="20"/>
          <w:highlight w:val="lightGray"/>
          <w:lang w:eastAsia="pt-BR"/>
          <w14:ligatures w14:val="none"/>
        </w:rPr>
        <w:t>Prova: </w:t>
      </w:r>
      <w:hyperlink r:id="rId58" w:history="1">
        <w:r w:rsidRPr="00084D0F">
          <w:rPr>
            <w:rFonts w:ascii="Times New Roman" w:eastAsia="Times New Roman" w:hAnsi="Times New Roman" w:cs="Times New Roman"/>
            <w:color w:val="000000" w:themeColor="text1"/>
            <w:kern w:val="0"/>
            <w:sz w:val="20"/>
            <w:szCs w:val="20"/>
            <w:highlight w:val="lightGray"/>
            <w:u w:val="single"/>
            <w:lang w:eastAsia="pt-BR"/>
            <w14:ligatures w14:val="none"/>
          </w:rPr>
          <w:t>EDUCA - 2019 - Prefeitura de Várzea - PB - Psicólogo</w:t>
        </w:r>
      </w:hyperlink>
    </w:p>
    <w:p w14:paraId="535087CD" w14:textId="77777777" w:rsidR="00434CED" w:rsidRDefault="00434CED" w:rsidP="00434CED">
      <w:p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p>
    <w:p w14:paraId="5376A853" w14:textId="0BB40093" w:rsidR="00434CED" w:rsidRPr="00084D0F" w:rsidRDefault="00DF5A0D" w:rsidP="00434CED">
      <w:pPr>
        <w:shd w:val="clear" w:color="auto" w:fill="FFFFFF"/>
        <w:spacing w:after="300" w:line="240" w:lineRule="auto"/>
        <w:jc w:val="both"/>
        <w:rPr>
          <w:rFonts w:ascii="Times New Roman" w:eastAsia="Times New Roman" w:hAnsi="Times New Roman" w:cs="Times New Roman"/>
          <w:color w:val="343A40"/>
          <w:kern w:val="0"/>
          <w:sz w:val="24"/>
          <w:szCs w:val="24"/>
          <w:lang w:eastAsia="pt-BR"/>
          <w14:ligatures w14:val="none"/>
        </w:rPr>
      </w:pPr>
      <w:r w:rsidRPr="00F479A8">
        <w:rPr>
          <w:rFonts w:ascii="Times New Roman" w:eastAsia="Times New Roman" w:hAnsi="Times New Roman" w:cs="Times New Roman"/>
          <w:b/>
          <w:bCs/>
          <w:color w:val="343A40"/>
          <w:kern w:val="0"/>
          <w:sz w:val="24"/>
          <w:szCs w:val="24"/>
          <w:lang w:eastAsia="pt-BR"/>
          <w14:ligatures w14:val="none"/>
        </w:rPr>
        <w:t>QUESTÃO B</w:t>
      </w:r>
      <w:r>
        <w:rPr>
          <w:rFonts w:ascii="Times New Roman" w:eastAsia="Times New Roman" w:hAnsi="Times New Roman" w:cs="Times New Roman"/>
          <w:b/>
          <w:bCs/>
          <w:color w:val="343A40"/>
          <w:kern w:val="0"/>
          <w:sz w:val="24"/>
          <w:szCs w:val="24"/>
          <w:lang w:eastAsia="pt-BR"/>
          <w14:ligatures w14:val="none"/>
        </w:rPr>
        <w:t>ÔNUS</w:t>
      </w:r>
      <w:r w:rsidR="00D2304A">
        <w:rPr>
          <w:rFonts w:ascii="Times New Roman" w:eastAsia="Times New Roman" w:hAnsi="Times New Roman" w:cs="Times New Roman"/>
          <w:b/>
          <w:bCs/>
          <w:color w:val="343A40"/>
          <w:kern w:val="0"/>
          <w:sz w:val="24"/>
          <w:szCs w:val="24"/>
          <w:lang w:eastAsia="pt-BR"/>
          <w14:ligatures w14:val="none"/>
        </w:rPr>
        <w:t xml:space="preserve"> 3</w:t>
      </w:r>
      <w:r w:rsidRPr="00F479A8">
        <w:rPr>
          <w:rFonts w:ascii="Times New Roman" w:eastAsia="Times New Roman" w:hAnsi="Times New Roman" w:cs="Times New Roman"/>
          <w:b/>
          <w:bCs/>
          <w:color w:val="343A40"/>
          <w:kern w:val="0"/>
          <w:sz w:val="24"/>
          <w:szCs w:val="24"/>
          <w:lang w:eastAsia="pt-BR"/>
          <w14:ligatures w14:val="none"/>
        </w:rPr>
        <w:t>:</w:t>
      </w:r>
      <w:r>
        <w:rPr>
          <w:rFonts w:ascii="Times New Roman" w:eastAsia="Times New Roman" w:hAnsi="Times New Roman" w:cs="Times New Roman"/>
          <w:color w:val="343A40"/>
          <w:kern w:val="0"/>
          <w:sz w:val="24"/>
          <w:szCs w:val="24"/>
          <w:lang w:eastAsia="pt-BR"/>
          <w14:ligatures w14:val="none"/>
        </w:rPr>
        <w:t xml:space="preserve"> </w:t>
      </w:r>
      <w:r w:rsidR="00434CED" w:rsidRPr="00084D0F">
        <w:rPr>
          <w:rFonts w:ascii="Times New Roman" w:eastAsia="Times New Roman" w:hAnsi="Times New Roman" w:cs="Times New Roman"/>
          <w:color w:val="343A40"/>
          <w:kern w:val="0"/>
          <w:sz w:val="24"/>
          <w:szCs w:val="24"/>
          <w:lang w:eastAsia="pt-BR"/>
          <w14:ligatures w14:val="none"/>
        </w:rPr>
        <w:t>NERY (2018) afirma que “o SUAS se constitui para a Psicologia espaço sociocupacional para o desenvolvimento de práticas profissionais que exigem um posicionamento ético e político diante dos determinantes sociais da subjetividade.”</w:t>
      </w:r>
      <w:r w:rsidR="00434CED">
        <w:rPr>
          <w:rFonts w:ascii="Times New Roman" w:eastAsia="Times New Roman" w:hAnsi="Times New Roman" w:cs="Times New Roman"/>
          <w:color w:val="343A40"/>
          <w:kern w:val="0"/>
          <w:sz w:val="24"/>
          <w:szCs w:val="24"/>
          <w:lang w:eastAsia="pt-BR"/>
          <w14:ligatures w14:val="none"/>
        </w:rPr>
        <w:t xml:space="preserve"> </w:t>
      </w:r>
      <w:r w:rsidR="00434CED" w:rsidRPr="00084D0F">
        <w:rPr>
          <w:rFonts w:ascii="Times New Roman" w:eastAsia="Times New Roman" w:hAnsi="Times New Roman" w:cs="Times New Roman"/>
          <w:color w:val="343A40"/>
          <w:kern w:val="0"/>
          <w:sz w:val="24"/>
          <w:szCs w:val="24"/>
          <w:lang w:eastAsia="pt-BR"/>
          <w14:ligatures w14:val="none"/>
        </w:rPr>
        <w:t>O que significa essa assertiva?</w:t>
      </w:r>
      <w:r w:rsidR="00434CED">
        <w:rPr>
          <w:rFonts w:ascii="Times New Roman" w:eastAsia="Times New Roman" w:hAnsi="Times New Roman" w:cs="Times New Roman"/>
          <w:color w:val="343A40"/>
          <w:kern w:val="0"/>
          <w:sz w:val="24"/>
          <w:szCs w:val="24"/>
          <w:lang w:eastAsia="pt-BR"/>
          <w14:ligatures w14:val="none"/>
        </w:rPr>
        <w:t xml:space="preserve"> </w:t>
      </w:r>
    </w:p>
    <w:p w14:paraId="0A2464BA" w14:textId="77777777" w:rsidR="00434CED" w:rsidRPr="003257F7" w:rsidRDefault="00434CED" w:rsidP="00434CED">
      <w:pPr>
        <w:pStyle w:val="PargrafodaLista"/>
        <w:numPr>
          <w:ilvl w:val="0"/>
          <w:numId w:val="18"/>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3257F7">
        <w:rPr>
          <w:rFonts w:ascii="Times New Roman" w:eastAsia="Times New Roman" w:hAnsi="Times New Roman" w:cs="Times New Roman"/>
          <w:color w:val="343A40"/>
          <w:kern w:val="0"/>
          <w:sz w:val="24"/>
          <w:szCs w:val="24"/>
          <w:lang w:eastAsia="pt-BR"/>
          <w14:ligatures w14:val="none"/>
        </w:rPr>
        <w:t>Ruptura com leituras moralizantes sobre o comportamento de indivíduos e famílias, ancoradas na perspectiva harmônica sobre a dinâmica da sociedade.</w:t>
      </w:r>
    </w:p>
    <w:p w14:paraId="3138EE9D" w14:textId="77777777" w:rsidR="00434CED" w:rsidRPr="00084D0F" w:rsidRDefault="00434CED" w:rsidP="00434CED">
      <w:pPr>
        <w:pStyle w:val="PargrafodaLista"/>
        <w:numPr>
          <w:ilvl w:val="0"/>
          <w:numId w:val="18"/>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3257F7">
        <w:rPr>
          <w:rFonts w:ascii="Times New Roman" w:eastAsia="Times New Roman" w:hAnsi="Times New Roman" w:cs="Times New Roman"/>
          <w:color w:val="343A40"/>
          <w:kern w:val="0"/>
          <w:sz w:val="24"/>
          <w:szCs w:val="24"/>
          <w:lang w:eastAsia="pt-BR"/>
          <w14:ligatures w14:val="none"/>
        </w:rPr>
        <w:lastRenderedPageBreak/>
        <w:t>Trabalho social desenvolvido pelo (a) Psicólogo (a) na Política da Assistência Social reconheça primeiramente o cidadão que aporta os serviços socioassistenciais, enquanto participante passivo</w:t>
      </w:r>
      <w:r w:rsidRPr="00084D0F">
        <w:rPr>
          <w:rFonts w:ascii="Times New Roman" w:eastAsia="Times New Roman" w:hAnsi="Times New Roman" w:cs="Times New Roman"/>
          <w:color w:val="343A40"/>
          <w:kern w:val="0"/>
          <w:sz w:val="24"/>
          <w:szCs w:val="24"/>
          <w:lang w:eastAsia="pt-BR"/>
          <w14:ligatures w14:val="none"/>
        </w:rPr>
        <w:t xml:space="preserve"> no processo de conquista do direito socioassistencial.</w:t>
      </w:r>
    </w:p>
    <w:p w14:paraId="7026DBF7" w14:textId="77777777" w:rsidR="00434CED" w:rsidRPr="00084D0F" w:rsidRDefault="00434CED" w:rsidP="00434CED">
      <w:pPr>
        <w:pStyle w:val="PargrafodaLista"/>
        <w:numPr>
          <w:ilvl w:val="0"/>
          <w:numId w:val="18"/>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084D0F">
        <w:rPr>
          <w:rFonts w:ascii="Times New Roman" w:eastAsia="Times New Roman" w:hAnsi="Times New Roman" w:cs="Times New Roman"/>
          <w:color w:val="343A40"/>
          <w:kern w:val="0"/>
          <w:sz w:val="24"/>
          <w:szCs w:val="24"/>
          <w:lang w:eastAsia="pt-BR"/>
          <w14:ligatures w14:val="none"/>
        </w:rPr>
        <w:t>Redução da compreensão sobre os fatores coletivos e de classe social, determinantes da condição de vida da população, que consiste em aspecto fundamental, sem o qual a intervenção profissional torna-se individualista e pontual.</w:t>
      </w:r>
    </w:p>
    <w:p w14:paraId="1DD19841" w14:textId="77777777" w:rsidR="00434CED" w:rsidRPr="00084D0F" w:rsidRDefault="00434CED" w:rsidP="00434CED">
      <w:pPr>
        <w:pStyle w:val="PargrafodaLista"/>
        <w:numPr>
          <w:ilvl w:val="0"/>
          <w:numId w:val="18"/>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084D0F">
        <w:rPr>
          <w:rFonts w:ascii="Times New Roman" w:eastAsia="Times New Roman" w:hAnsi="Times New Roman" w:cs="Times New Roman"/>
          <w:color w:val="343A40"/>
          <w:kern w:val="0"/>
          <w:sz w:val="24"/>
          <w:szCs w:val="24"/>
          <w:lang w:eastAsia="pt-BR"/>
          <w14:ligatures w14:val="none"/>
        </w:rPr>
        <w:t>Confirmação de leituras moralizantes sobre o comportamento de indivíduos e familiares, ancoradas na perspectiva harmônica sobre a dinâmica da sociedade.</w:t>
      </w:r>
    </w:p>
    <w:p w14:paraId="0CCAC378" w14:textId="77777777" w:rsidR="00434CED" w:rsidRPr="00084D0F" w:rsidRDefault="00434CED" w:rsidP="00434CED">
      <w:pPr>
        <w:pStyle w:val="PargrafodaLista"/>
        <w:numPr>
          <w:ilvl w:val="0"/>
          <w:numId w:val="18"/>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084D0F">
        <w:rPr>
          <w:rFonts w:ascii="Times New Roman" w:eastAsia="Times New Roman" w:hAnsi="Times New Roman" w:cs="Times New Roman"/>
          <w:color w:val="343A40"/>
          <w:kern w:val="0"/>
          <w:sz w:val="24"/>
          <w:szCs w:val="24"/>
          <w:lang w:eastAsia="pt-BR"/>
          <w14:ligatures w14:val="none"/>
        </w:rPr>
        <w:t>Trabalho social desenvolvido pelo (a) Psicólogo (a) na Política da Assistência Social promova a redução da compreensão sobre os fatores coletivos e de classe social, determinantes da condição de vida da população, que consiste em aspecto fundamental, sem o qual a intervenção profissional torna-se individualista e pontual.</w:t>
      </w:r>
    </w:p>
    <w:p w14:paraId="59B97B81" w14:textId="77777777" w:rsidR="00434CED" w:rsidRDefault="00434CED" w:rsidP="00434CED">
      <w:pPr>
        <w:ind w:left="567" w:hanging="360"/>
        <w:jc w:val="both"/>
        <w:rPr>
          <w:rFonts w:ascii="Times New Roman" w:hAnsi="Times New Roman" w:cs="Times New Roman"/>
          <w:color w:val="000000" w:themeColor="text1"/>
          <w:sz w:val="24"/>
          <w:szCs w:val="24"/>
        </w:rPr>
      </w:pPr>
    </w:p>
    <w:p w14:paraId="3BC3E472" w14:textId="77777777" w:rsidR="00434CED" w:rsidRPr="00AA10D4" w:rsidRDefault="00434CED" w:rsidP="00434CED">
      <w:p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pt-BR"/>
          <w14:ligatures w14:val="none"/>
        </w:rPr>
      </w:pPr>
      <w:r w:rsidRPr="00AA10D4">
        <w:rPr>
          <w:rFonts w:ascii="Times New Roman" w:eastAsia="Times New Roman" w:hAnsi="Times New Roman" w:cs="Times New Roman"/>
          <w:b/>
          <w:bCs/>
          <w:color w:val="000000" w:themeColor="text1"/>
          <w:kern w:val="0"/>
          <w:sz w:val="20"/>
          <w:szCs w:val="20"/>
          <w:highlight w:val="lightGray"/>
          <w:lang w:eastAsia="pt-BR"/>
          <w14:ligatures w14:val="none"/>
        </w:rPr>
        <w:t>Ano: </w:t>
      </w:r>
      <w:r w:rsidRPr="00AA10D4">
        <w:rPr>
          <w:rFonts w:ascii="Times New Roman" w:eastAsia="Times New Roman" w:hAnsi="Times New Roman" w:cs="Times New Roman"/>
          <w:color w:val="000000" w:themeColor="text1"/>
          <w:kern w:val="0"/>
          <w:sz w:val="20"/>
          <w:szCs w:val="20"/>
          <w:highlight w:val="lightGray"/>
          <w:lang w:eastAsia="pt-BR"/>
          <w14:ligatures w14:val="none"/>
        </w:rPr>
        <w:t>2018 </w:t>
      </w:r>
      <w:r w:rsidRPr="00AA10D4">
        <w:rPr>
          <w:rFonts w:ascii="Times New Roman" w:eastAsia="Times New Roman" w:hAnsi="Times New Roman" w:cs="Times New Roman"/>
          <w:b/>
          <w:bCs/>
          <w:color w:val="000000" w:themeColor="text1"/>
          <w:kern w:val="0"/>
          <w:sz w:val="20"/>
          <w:szCs w:val="20"/>
          <w:highlight w:val="lightGray"/>
          <w:lang w:eastAsia="pt-BR"/>
          <w14:ligatures w14:val="none"/>
        </w:rPr>
        <w:t>Banca: </w:t>
      </w:r>
      <w:hyperlink r:id="rId59" w:history="1">
        <w:r w:rsidRPr="00AA10D4">
          <w:rPr>
            <w:rFonts w:ascii="Times New Roman" w:eastAsia="Times New Roman" w:hAnsi="Times New Roman" w:cs="Times New Roman"/>
            <w:color w:val="000000" w:themeColor="text1"/>
            <w:kern w:val="0"/>
            <w:sz w:val="20"/>
            <w:szCs w:val="20"/>
            <w:highlight w:val="lightGray"/>
            <w:u w:val="single"/>
            <w:lang w:eastAsia="pt-BR"/>
            <w14:ligatures w14:val="none"/>
          </w:rPr>
          <w:t>FCC</w:t>
        </w:r>
      </w:hyperlink>
      <w:r w:rsidRPr="00AA10D4">
        <w:rPr>
          <w:rFonts w:ascii="Times New Roman" w:eastAsia="Times New Roman" w:hAnsi="Times New Roman" w:cs="Times New Roman"/>
          <w:color w:val="000000" w:themeColor="text1"/>
          <w:kern w:val="0"/>
          <w:sz w:val="20"/>
          <w:szCs w:val="20"/>
          <w:highlight w:val="lightGray"/>
          <w:lang w:eastAsia="pt-BR"/>
          <w14:ligatures w14:val="none"/>
        </w:rPr>
        <w:t> </w:t>
      </w:r>
      <w:r w:rsidRPr="00AA10D4">
        <w:rPr>
          <w:rFonts w:ascii="Times New Roman" w:eastAsia="Times New Roman" w:hAnsi="Times New Roman" w:cs="Times New Roman"/>
          <w:b/>
          <w:bCs/>
          <w:color w:val="000000" w:themeColor="text1"/>
          <w:kern w:val="0"/>
          <w:sz w:val="20"/>
          <w:szCs w:val="20"/>
          <w:highlight w:val="lightGray"/>
          <w:lang w:eastAsia="pt-BR"/>
          <w14:ligatures w14:val="none"/>
        </w:rPr>
        <w:t>Órgão: </w:t>
      </w:r>
      <w:hyperlink r:id="rId60" w:history="1">
        <w:r w:rsidRPr="00AA10D4">
          <w:rPr>
            <w:rFonts w:ascii="Times New Roman" w:eastAsia="Times New Roman" w:hAnsi="Times New Roman" w:cs="Times New Roman"/>
            <w:color w:val="000000" w:themeColor="text1"/>
            <w:kern w:val="0"/>
            <w:sz w:val="20"/>
            <w:szCs w:val="20"/>
            <w:highlight w:val="lightGray"/>
            <w:u w:val="single"/>
            <w:lang w:eastAsia="pt-BR"/>
            <w14:ligatures w14:val="none"/>
          </w:rPr>
          <w:t>DPE-AM</w:t>
        </w:r>
      </w:hyperlink>
      <w:r w:rsidRPr="00AA10D4">
        <w:rPr>
          <w:rFonts w:ascii="Times New Roman" w:eastAsia="Times New Roman" w:hAnsi="Times New Roman" w:cs="Times New Roman"/>
          <w:color w:val="000000" w:themeColor="text1"/>
          <w:kern w:val="0"/>
          <w:sz w:val="20"/>
          <w:szCs w:val="20"/>
          <w:highlight w:val="lightGray"/>
          <w:lang w:eastAsia="pt-BR"/>
          <w14:ligatures w14:val="none"/>
        </w:rPr>
        <w:t> </w:t>
      </w:r>
      <w:r w:rsidRPr="00AA10D4">
        <w:rPr>
          <w:rFonts w:ascii="Times New Roman" w:eastAsia="Times New Roman" w:hAnsi="Times New Roman" w:cs="Times New Roman"/>
          <w:b/>
          <w:bCs/>
          <w:color w:val="000000" w:themeColor="text1"/>
          <w:kern w:val="0"/>
          <w:sz w:val="20"/>
          <w:szCs w:val="20"/>
          <w:highlight w:val="lightGray"/>
          <w:lang w:eastAsia="pt-BR"/>
          <w14:ligatures w14:val="none"/>
        </w:rPr>
        <w:t>Prova: </w:t>
      </w:r>
      <w:hyperlink r:id="rId61" w:history="1">
        <w:r w:rsidRPr="00AA10D4">
          <w:rPr>
            <w:rFonts w:ascii="Times New Roman" w:eastAsia="Times New Roman" w:hAnsi="Times New Roman" w:cs="Times New Roman"/>
            <w:color w:val="000000" w:themeColor="text1"/>
            <w:kern w:val="0"/>
            <w:sz w:val="20"/>
            <w:szCs w:val="20"/>
            <w:highlight w:val="lightGray"/>
            <w:u w:val="single"/>
            <w:lang w:eastAsia="pt-BR"/>
            <w14:ligatures w14:val="none"/>
          </w:rPr>
          <w:t>FCC - 2018 - DPE-AM - Analista Social de Defensoria - Psicologia</w:t>
        </w:r>
      </w:hyperlink>
    </w:p>
    <w:p w14:paraId="651FC86C" w14:textId="77777777" w:rsidR="00434CED" w:rsidRDefault="00434CED" w:rsidP="00434CED">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p>
    <w:p w14:paraId="0F58BD5D" w14:textId="3974C0A5" w:rsidR="00434CED" w:rsidRDefault="00DF5A0D" w:rsidP="00434CED">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r w:rsidRPr="00F479A8">
        <w:rPr>
          <w:rFonts w:ascii="Times New Roman" w:eastAsia="Times New Roman" w:hAnsi="Times New Roman" w:cs="Times New Roman"/>
          <w:b/>
          <w:bCs/>
          <w:color w:val="343A40"/>
          <w:kern w:val="0"/>
          <w:sz w:val="24"/>
          <w:szCs w:val="24"/>
          <w:lang w:eastAsia="pt-BR"/>
          <w14:ligatures w14:val="none"/>
        </w:rPr>
        <w:t>QUESTÃO B</w:t>
      </w:r>
      <w:r>
        <w:rPr>
          <w:rFonts w:ascii="Times New Roman" w:eastAsia="Times New Roman" w:hAnsi="Times New Roman" w:cs="Times New Roman"/>
          <w:b/>
          <w:bCs/>
          <w:color w:val="343A40"/>
          <w:kern w:val="0"/>
          <w:sz w:val="24"/>
          <w:szCs w:val="24"/>
          <w:lang w:eastAsia="pt-BR"/>
          <w14:ligatures w14:val="none"/>
        </w:rPr>
        <w:t>ÔNUS</w:t>
      </w:r>
      <w:r w:rsidR="00D2304A">
        <w:rPr>
          <w:rFonts w:ascii="Times New Roman" w:eastAsia="Times New Roman" w:hAnsi="Times New Roman" w:cs="Times New Roman"/>
          <w:b/>
          <w:bCs/>
          <w:color w:val="343A40"/>
          <w:kern w:val="0"/>
          <w:sz w:val="24"/>
          <w:szCs w:val="24"/>
          <w:lang w:eastAsia="pt-BR"/>
          <w14:ligatures w14:val="none"/>
        </w:rPr>
        <w:t xml:space="preserve"> 4</w:t>
      </w:r>
      <w:r w:rsidRPr="00F479A8">
        <w:rPr>
          <w:rFonts w:ascii="Times New Roman" w:eastAsia="Times New Roman" w:hAnsi="Times New Roman" w:cs="Times New Roman"/>
          <w:b/>
          <w:bCs/>
          <w:color w:val="343A40"/>
          <w:kern w:val="0"/>
          <w:sz w:val="24"/>
          <w:szCs w:val="24"/>
          <w:lang w:eastAsia="pt-BR"/>
          <w14:ligatures w14:val="none"/>
        </w:rPr>
        <w:t>:</w:t>
      </w:r>
      <w:r>
        <w:rPr>
          <w:rFonts w:ascii="Times New Roman" w:eastAsia="Times New Roman" w:hAnsi="Times New Roman" w:cs="Times New Roman"/>
          <w:color w:val="343A40"/>
          <w:kern w:val="0"/>
          <w:sz w:val="24"/>
          <w:szCs w:val="24"/>
          <w:lang w:eastAsia="pt-BR"/>
          <w14:ligatures w14:val="none"/>
        </w:rPr>
        <w:t xml:space="preserve"> </w:t>
      </w:r>
      <w:r w:rsidR="00434CED" w:rsidRPr="00AA10D4">
        <w:rPr>
          <w:rFonts w:ascii="Times New Roman" w:eastAsia="Times New Roman" w:hAnsi="Times New Roman" w:cs="Times New Roman"/>
          <w:color w:val="000000" w:themeColor="text1"/>
          <w:kern w:val="0"/>
          <w:sz w:val="24"/>
          <w:szCs w:val="24"/>
          <w:lang w:eastAsia="pt-BR"/>
          <w14:ligatures w14:val="none"/>
        </w:rPr>
        <w:t>O Sistema Único de Assistência Social (SUAS, 2005) operacionaliza as ações no território nacional de acordo com o previsto na Política Nacional de Assistência Social (PNAS, 2004) e na Tipificação Nacional de Serviços Socioassistenciais. A esse respeito entende-se que</w:t>
      </w:r>
      <w:r w:rsidR="00434CED">
        <w:rPr>
          <w:rFonts w:ascii="Times New Roman" w:eastAsia="Times New Roman" w:hAnsi="Times New Roman" w:cs="Times New Roman"/>
          <w:color w:val="000000" w:themeColor="text1"/>
          <w:kern w:val="0"/>
          <w:sz w:val="24"/>
          <w:szCs w:val="24"/>
          <w:lang w:eastAsia="pt-BR"/>
          <w14:ligatures w14:val="none"/>
        </w:rPr>
        <w:t xml:space="preserve"> </w:t>
      </w:r>
      <w:r w:rsidRPr="00CE44D3">
        <w:rPr>
          <w:rFonts w:ascii="Times New Roman" w:hAnsi="Times New Roman" w:cs="Times New Roman"/>
          <w:b/>
          <w:bCs/>
          <w:color w:val="343A40"/>
          <w:sz w:val="24"/>
          <w:szCs w:val="24"/>
        </w:rPr>
        <w:t>(</w:t>
      </w:r>
      <w:r>
        <w:rPr>
          <w:rFonts w:ascii="Times New Roman" w:hAnsi="Times New Roman" w:cs="Times New Roman"/>
          <w:b/>
          <w:bCs/>
          <w:color w:val="343A40"/>
          <w:sz w:val="24"/>
          <w:szCs w:val="24"/>
        </w:rPr>
        <w:t>0,5</w:t>
      </w:r>
      <w:r w:rsidRPr="00CE44D3">
        <w:rPr>
          <w:rFonts w:ascii="Times New Roman" w:hAnsi="Times New Roman" w:cs="Times New Roman"/>
          <w:b/>
          <w:bCs/>
          <w:color w:val="343A40"/>
          <w:sz w:val="24"/>
          <w:szCs w:val="24"/>
        </w:rPr>
        <w:t xml:space="preserve"> pontos</w:t>
      </w:r>
      <w:r>
        <w:rPr>
          <w:rFonts w:ascii="Times New Roman" w:hAnsi="Times New Roman" w:cs="Times New Roman"/>
          <w:b/>
          <w:bCs/>
          <w:color w:val="343A40"/>
          <w:sz w:val="24"/>
          <w:szCs w:val="24"/>
        </w:rPr>
        <w:t xml:space="preserve"> – substitui uma que errou)</w:t>
      </w:r>
    </w:p>
    <w:p w14:paraId="5A65625D" w14:textId="77777777" w:rsidR="00434CED" w:rsidRPr="00AA10D4" w:rsidRDefault="00434CED" w:rsidP="00434CED">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p>
    <w:p w14:paraId="7E7B71DB" w14:textId="77777777" w:rsidR="00434CED" w:rsidRPr="003257F7" w:rsidRDefault="00434CED" w:rsidP="00434CED">
      <w:pPr>
        <w:pStyle w:val="PargrafodaLista"/>
        <w:numPr>
          <w:ilvl w:val="0"/>
          <w:numId w:val="2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r w:rsidRPr="00E9386A">
        <w:rPr>
          <w:rFonts w:ascii="Times New Roman" w:eastAsia="Times New Roman" w:hAnsi="Times New Roman" w:cs="Times New Roman"/>
          <w:color w:val="000000" w:themeColor="text1"/>
          <w:kern w:val="0"/>
          <w:sz w:val="24"/>
          <w:szCs w:val="24"/>
          <w:lang w:eastAsia="pt-BR"/>
          <w14:ligatures w14:val="none"/>
        </w:rPr>
        <w:t xml:space="preserve">o CREAS oferece serviços de baixa e média complexidades para prevenção de </w:t>
      </w:r>
      <w:r w:rsidRPr="003257F7">
        <w:rPr>
          <w:rFonts w:ascii="Times New Roman" w:eastAsia="Times New Roman" w:hAnsi="Times New Roman" w:cs="Times New Roman"/>
          <w:color w:val="000000" w:themeColor="text1"/>
          <w:kern w:val="0"/>
          <w:sz w:val="24"/>
          <w:szCs w:val="24"/>
          <w:lang w:eastAsia="pt-BR"/>
          <w14:ligatures w14:val="none"/>
        </w:rPr>
        <w:t>risco social.</w:t>
      </w:r>
    </w:p>
    <w:p w14:paraId="60CBEA39" w14:textId="77777777" w:rsidR="00434CED" w:rsidRPr="003257F7" w:rsidRDefault="00434CED" w:rsidP="00434CED">
      <w:pPr>
        <w:pStyle w:val="PargrafodaLista"/>
        <w:numPr>
          <w:ilvl w:val="0"/>
          <w:numId w:val="2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r w:rsidRPr="003257F7">
        <w:rPr>
          <w:rFonts w:ascii="Times New Roman" w:eastAsia="Times New Roman" w:hAnsi="Times New Roman" w:cs="Times New Roman"/>
          <w:color w:val="000000" w:themeColor="text1"/>
          <w:kern w:val="0"/>
          <w:sz w:val="24"/>
          <w:szCs w:val="24"/>
          <w:lang w:eastAsia="pt-BR"/>
          <w14:ligatures w14:val="none"/>
        </w:rPr>
        <w:t>a assistência social está organizada a partir da proteção social básica e especial e tem como público-alvo famílias em situação de extrema pobreza.</w:t>
      </w:r>
    </w:p>
    <w:p w14:paraId="09E57CBA" w14:textId="77777777" w:rsidR="00434CED" w:rsidRPr="003257F7" w:rsidRDefault="00434CED" w:rsidP="00434CED">
      <w:pPr>
        <w:pStyle w:val="PargrafodaLista"/>
        <w:numPr>
          <w:ilvl w:val="0"/>
          <w:numId w:val="2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r w:rsidRPr="003257F7">
        <w:rPr>
          <w:rFonts w:ascii="Times New Roman" w:eastAsia="Times New Roman" w:hAnsi="Times New Roman" w:cs="Times New Roman"/>
          <w:color w:val="000000" w:themeColor="text1"/>
          <w:kern w:val="0"/>
          <w:sz w:val="24"/>
          <w:szCs w:val="24"/>
          <w:lang w:eastAsia="pt-BR"/>
          <w14:ligatures w14:val="none"/>
        </w:rPr>
        <w:t>as pessoas idosas e com deficiência são atendidas pela equipe do CREAS que acompanha as famílias, dentro do seu território de ação, na prevenção da violação de direitos.</w:t>
      </w:r>
    </w:p>
    <w:p w14:paraId="43EEB440" w14:textId="77777777" w:rsidR="00434CED" w:rsidRPr="003257F7" w:rsidRDefault="00434CED" w:rsidP="00434CED">
      <w:pPr>
        <w:pStyle w:val="PargrafodaLista"/>
        <w:numPr>
          <w:ilvl w:val="0"/>
          <w:numId w:val="2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r w:rsidRPr="003257F7">
        <w:rPr>
          <w:rFonts w:ascii="Times New Roman" w:eastAsia="Times New Roman" w:hAnsi="Times New Roman" w:cs="Times New Roman"/>
          <w:color w:val="000000" w:themeColor="text1"/>
          <w:kern w:val="0"/>
          <w:sz w:val="24"/>
          <w:szCs w:val="24"/>
          <w:lang w:eastAsia="pt-BR"/>
          <w14:ligatures w14:val="none"/>
        </w:rPr>
        <w:t>compõem a proteção social básica os Serviços de Proteção Social a Adolescentes em Cumprimento de Medida Socioeducativa de Liberdade Assistida (LA) e de Prestação de Serviços a Comunidade (PSC).</w:t>
      </w:r>
    </w:p>
    <w:p w14:paraId="3785DC6F" w14:textId="77777777" w:rsidR="00434CED" w:rsidRPr="003257F7" w:rsidRDefault="00434CED" w:rsidP="00434CED">
      <w:pPr>
        <w:pStyle w:val="PargrafodaLista"/>
        <w:numPr>
          <w:ilvl w:val="0"/>
          <w:numId w:val="2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t-BR"/>
          <w14:ligatures w14:val="none"/>
        </w:rPr>
      </w:pPr>
      <w:r w:rsidRPr="003257F7">
        <w:rPr>
          <w:rFonts w:ascii="Times New Roman" w:eastAsia="Times New Roman" w:hAnsi="Times New Roman" w:cs="Times New Roman"/>
          <w:color w:val="000000" w:themeColor="text1"/>
          <w:kern w:val="0"/>
          <w:sz w:val="24"/>
          <w:szCs w:val="24"/>
          <w:lang w:eastAsia="pt-BR"/>
          <w14:ligatures w14:val="none"/>
        </w:rPr>
        <w:t>o Plano de Acompanhamento Individual ou Familiar diz respeito às ações realizadas no atendimento às pessoas assistidas, dentre elas, a orientação jurídico-social.</w:t>
      </w:r>
    </w:p>
    <w:p w14:paraId="2566585B" w14:textId="77777777" w:rsidR="00434CED" w:rsidRDefault="00434CED" w:rsidP="00434CED">
      <w:pPr>
        <w:ind w:left="567" w:hanging="360"/>
        <w:jc w:val="both"/>
        <w:rPr>
          <w:rFonts w:ascii="Times New Roman" w:hAnsi="Times New Roman" w:cs="Times New Roman"/>
          <w:color w:val="000000" w:themeColor="text1"/>
          <w:sz w:val="24"/>
          <w:szCs w:val="24"/>
        </w:rPr>
      </w:pPr>
    </w:p>
    <w:p w14:paraId="03EDDB65" w14:textId="77777777" w:rsidR="0044215C" w:rsidRDefault="0044215C" w:rsidP="00434CED">
      <w:pPr>
        <w:ind w:left="567" w:hanging="360"/>
        <w:jc w:val="both"/>
        <w:rPr>
          <w:rFonts w:ascii="Times New Roman" w:hAnsi="Times New Roman" w:cs="Times New Roman"/>
          <w:color w:val="000000" w:themeColor="text1"/>
          <w:sz w:val="24"/>
          <w:szCs w:val="24"/>
        </w:rPr>
      </w:pPr>
    </w:p>
    <w:p w14:paraId="62586037" w14:textId="77777777" w:rsidR="00434CED" w:rsidRPr="00F479A8" w:rsidRDefault="00434CED" w:rsidP="00434CED">
      <w:p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pt-BR"/>
          <w14:ligatures w14:val="none"/>
        </w:rPr>
      </w:pPr>
      <w:r w:rsidRPr="00F479A8">
        <w:rPr>
          <w:rFonts w:ascii="Times New Roman" w:eastAsia="Times New Roman" w:hAnsi="Times New Roman" w:cs="Times New Roman"/>
          <w:b/>
          <w:bCs/>
          <w:color w:val="000000" w:themeColor="text1"/>
          <w:kern w:val="0"/>
          <w:sz w:val="20"/>
          <w:szCs w:val="20"/>
          <w:highlight w:val="lightGray"/>
          <w:lang w:eastAsia="pt-BR"/>
          <w14:ligatures w14:val="none"/>
        </w:rPr>
        <w:t>Ano: </w:t>
      </w:r>
      <w:r w:rsidRPr="00F479A8">
        <w:rPr>
          <w:rFonts w:ascii="Times New Roman" w:eastAsia="Times New Roman" w:hAnsi="Times New Roman" w:cs="Times New Roman"/>
          <w:color w:val="000000" w:themeColor="text1"/>
          <w:kern w:val="0"/>
          <w:sz w:val="20"/>
          <w:szCs w:val="20"/>
          <w:highlight w:val="lightGray"/>
          <w:lang w:eastAsia="pt-BR"/>
          <w14:ligatures w14:val="none"/>
        </w:rPr>
        <w:t>2020 </w:t>
      </w:r>
      <w:r w:rsidRPr="00F479A8">
        <w:rPr>
          <w:rFonts w:ascii="Times New Roman" w:eastAsia="Times New Roman" w:hAnsi="Times New Roman" w:cs="Times New Roman"/>
          <w:b/>
          <w:bCs/>
          <w:color w:val="000000" w:themeColor="text1"/>
          <w:kern w:val="0"/>
          <w:sz w:val="20"/>
          <w:szCs w:val="20"/>
          <w:highlight w:val="lightGray"/>
          <w:lang w:eastAsia="pt-BR"/>
          <w14:ligatures w14:val="none"/>
        </w:rPr>
        <w:t>Banca: </w:t>
      </w:r>
      <w:hyperlink r:id="rId62" w:history="1">
        <w:r w:rsidRPr="00F479A8">
          <w:rPr>
            <w:rFonts w:ascii="Times New Roman" w:eastAsia="Times New Roman" w:hAnsi="Times New Roman" w:cs="Times New Roman"/>
            <w:color w:val="000000" w:themeColor="text1"/>
            <w:kern w:val="0"/>
            <w:sz w:val="20"/>
            <w:szCs w:val="20"/>
            <w:highlight w:val="lightGray"/>
            <w:u w:val="single"/>
            <w:lang w:eastAsia="pt-BR"/>
            <w14:ligatures w14:val="none"/>
          </w:rPr>
          <w:t>IBADE</w:t>
        </w:r>
      </w:hyperlink>
      <w:r w:rsidRPr="00F479A8">
        <w:rPr>
          <w:rFonts w:ascii="Times New Roman" w:eastAsia="Times New Roman" w:hAnsi="Times New Roman" w:cs="Times New Roman"/>
          <w:color w:val="000000" w:themeColor="text1"/>
          <w:kern w:val="0"/>
          <w:sz w:val="20"/>
          <w:szCs w:val="20"/>
          <w:highlight w:val="lightGray"/>
          <w:lang w:eastAsia="pt-BR"/>
          <w14:ligatures w14:val="none"/>
        </w:rPr>
        <w:t> </w:t>
      </w:r>
      <w:r w:rsidRPr="00F479A8">
        <w:rPr>
          <w:rFonts w:ascii="Times New Roman" w:eastAsia="Times New Roman" w:hAnsi="Times New Roman" w:cs="Times New Roman"/>
          <w:b/>
          <w:bCs/>
          <w:color w:val="000000" w:themeColor="text1"/>
          <w:kern w:val="0"/>
          <w:sz w:val="20"/>
          <w:szCs w:val="20"/>
          <w:highlight w:val="lightGray"/>
          <w:lang w:eastAsia="pt-BR"/>
          <w14:ligatures w14:val="none"/>
        </w:rPr>
        <w:t>Órgão: </w:t>
      </w:r>
      <w:hyperlink r:id="rId63" w:history="1">
        <w:r w:rsidRPr="00F479A8">
          <w:rPr>
            <w:rFonts w:ascii="Times New Roman" w:eastAsia="Times New Roman" w:hAnsi="Times New Roman" w:cs="Times New Roman"/>
            <w:color w:val="000000" w:themeColor="text1"/>
            <w:kern w:val="0"/>
            <w:sz w:val="20"/>
            <w:szCs w:val="20"/>
            <w:highlight w:val="lightGray"/>
            <w:u w:val="single"/>
            <w:lang w:eastAsia="pt-BR"/>
            <w14:ligatures w14:val="none"/>
          </w:rPr>
          <w:t>Prefeitura de Santa Luzia D`Oeste - RO</w:t>
        </w:r>
      </w:hyperlink>
      <w:r w:rsidRPr="00F479A8">
        <w:rPr>
          <w:rFonts w:ascii="Times New Roman" w:eastAsia="Times New Roman" w:hAnsi="Times New Roman" w:cs="Times New Roman"/>
          <w:color w:val="000000" w:themeColor="text1"/>
          <w:kern w:val="0"/>
          <w:sz w:val="20"/>
          <w:szCs w:val="20"/>
          <w:highlight w:val="lightGray"/>
          <w:lang w:eastAsia="pt-BR"/>
          <w14:ligatures w14:val="none"/>
        </w:rPr>
        <w:t> </w:t>
      </w:r>
      <w:r w:rsidRPr="00F479A8">
        <w:rPr>
          <w:rFonts w:ascii="Times New Roman" w:eastAsia="Times New Roman" w:hAnsi="Times New Roman" w:cs="Times New Roman"/>
          <w:b/>
          <w:bCs/>
          <w:color w:val="000000" w:themeColor="text1"/>
          <w:kern w:val="0"/>
          <w:sz w:val="20"/>
          <w:szCs w:val="20"/>
          <w:highlight w:val="lightGray"/>
          <w:lang w:eastAsia="pt-BR"/>
          <w14:ligatures w14:val="none"/>
        </w:rPr>
        <w:t>Prova: </w:t>
      </w:r>
      <w:hyperlink r:id="rId64" w:history="1">
        <w:r w:rsidRPr="00F479A8">
          <w:rPr>
            <w:rFonts w:ascii="Times New Roman" w:eastAsia="Times New Roman" w:hAnsi="Times New Roman" w:cs="Times New Roman"/>
            <w:color w:val="000000" w:themeColor="text1"/>
            <w:kern w:val="0"/>
            <w:sz w:val="20"/>
            <w:szCs w:val="20"/>
            <w:highlight w:val="lightGray"/>
            <w:u w:val="single"/>
            <w:lang w:eastAsia="pt-BR"/>
            <w14:ligatures w14:val="none"/>
          </w:rPr>
          <w:t>IBADE - 2020 - Prefeitura de Santa Luzia D`Oeste - RO - Psicólogo Clinico</w:t>
        </w:r>
      </w:hyperlink>
    </w:p>
    <w:p w14:paraId="737010EB" w14:textId="77777777" w:rsidR="00434CED" w:rsidRPr="00F479A8" w:rsidRDefault="00434CED" w:rsidP="00434CED">
      <w:p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p>
    <w:p w14:paraId="2D45F9A3" w14:textId="7916CB5A" w:rsidR="00434CED" w:rsidRPr="00F479A8" w:rsidRDefault="00434CED" w:rsidP="00434CED">
      <w:p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F479A8">
        <w:rPr>
          <w:rFonts w:ascii="Times New Roman" w:eastAsia="Times New Roman" w:hAnsi="Times New Roman" w:cs="Times New Roman"/>
          <w:b/>
          <w:bCs/>
          <w:color w:val="343A40"/>
          <w:kern w:val="0"/>
          <w:sz w:val="24"/>
          <w:szCs w:val="24"/>
          <w:lang w:eastAsia="pt-BR"/>
          <w14:ligatures w14:val="none"/>
        </w:rPr>
        <w:t>QUESTÃO B</w:t>
      </w:r>
      <w:r w:rsidR="009E2EB0">
        <w:rPr>
          <w:rFonts w:ascii="Times New Roman" w:eastAsia="Times New Roman" w:hAnsi="Times New Roman" w:cs="Times New Roman"/>
          <w:b/>
          <w:bCs/>
          <w:color w:val="343A40"/>
          <w:kern w:val="0"/>
          <w:sz w:val="24"/>
          <w:szCs w:val="24"/>
          <w:lang w:eastAsia="pt-BR"/>
          <w14:ligatures w14:val="none"/>
        </w:rPr>
        <w:t>ÔNUS</w:t>
      </w:r>
      <w:r w:rsidR="0044215C">
        <w:rPr>
          <w:rFonts w:ascii="Times New Roman" w:eastAsia="Times New Roman" w:hAnsi="Times New Roman" w:cs="Times New Roman"/>
          <w:b/>
          <w:bCs/>
          <w:color w:val="343A40"/>
          <w:kern w:val="0"/>
          <w:sz w:val="24"/>
          <w:szCs w:val="24"/>
          <w:lang w:eastAsia="pt-BR"/>
          <w14:ligatures w14:val="none"/>
        </w:rPr>
        <w:t xml:space="preserve"> 5</w:t>
      </w:r>
      <w:r w:rsidRPr="00F479A8">
        <w:rPr>
          <w:rFonts w:ascii="Times New Roman" w:eastAsia="Times New Roman" w:hAnsi="Times New Roman" w:cs="Times New Roman"/>
          <w:b/>
          <w:bCs/>
          <w:color w:val="343A40"/>
          <w:kern w:val="0"/>
          <w:sz w:val="24"/>
          <w:szCs w:val="24"/>
          <w:lang w:eastAsia="pt-BR"/>
          <w14:ligatures w14:val="none"/>
        </w:rPr>
        <w:t>:</w:t>
      </w:r>
      <w:r>
        <w:rPr>
          <w:rFonts w:ascii="Times New Roman" w:eastAsia="Times New Roman" w:hAnsi="Times New Roman" w:cs="Times New Roman"/>
          <w:color w:val="343A40"/>
          <w:kern w:val="0"/>
          <w:sz w:val="24"/>
          <w:szCs w:val="24"/>
          <w:lang w:eastAsia="pt-BR"/>
          <w14:ligatures w14:val="none"/>
        </w:rPr>
        <w:t xml:space="preserve"> </w:t>
      </w:r>
      <w:r w:rsidRPr="00F479A8">
        <w:rPr>
          <w:rFonts w:ascii="Times New Roman" w:eastAsia="Times New Roman" w:hAnsi="Times New Roman" w:cs="Times New Roman"/>
          <w:color w:val="343A40"/>
          <w:kern w:val="0"/>
          <w:sz w:val="24"/>
          <w:szCs w:val="24"/>
          <w:lang w:eastAsia="pt-BR"/>
          <w14:ligatures w14:val="none"/>
        </w:rPr>
        <w:t>De acordo com Conselho Federal de Psicologia (2013) e Vasconcelos (2011), duas práticas sustentam a atuação dos psicólogos na Política Pública de Assistência: as práticas tradicionais</w:t>
      </w:r>
      <w:r>
        <w:rPr>
          <w:rFonts w:ascii="Times New Roman" w:eastAsia="Times New Roman" w:hAnsi="Times New Roman" w:cs="Times New Roman"/>
          <w:color w:val="343A40"/>
          <w:kern w:val="0"/>
          <w:sz w:val="24"/>
          <w:szCs w:val="24"/>
          <w:lang w:eastAsia="pt-BR"/>
          <w14:ligatures w14:val="none"/>
        </w:rPr>
        <w:t>/convencionais</w:t>
      </w:r>
      <w:r w:rsidRPr="00F479A8">
        <w:rPr>
          <w:rFonts w:ascii="Times New Roman" w:eastAsia="Times New Roman" w:hAnsi="Times New Roman" w:cs="Times New Roman"/>
          <w:color w:val="343A40"/>
          <w:kern w:val="0"/>
          <w:sz w:val="24"/>
          <w:szCs w:val="24"/>
          <w:lang w:eastAsia="pt-BR"/>
          <w14:ligatures w14:val="none"/>
        </w:rPr>
        <w:t xml:space="preserve"> e as práticas emergentes. Sobre elas, assinale a alternativa correta</w:t>
      </w:r>
      <w:r w:rsidR="0044215C">
        <w:rPr>
          <w:rFonts w:ascii="Times New Roman" w:eastAsia="Times New Roman" w:hAnsi="Times New Roman" w:cs="Times New Roman"/>
          <w:color w:val="343A40"/>
          <w:kern w:val="0"/>
          <w:sz w:val="24"/>
          <w:szCs w:val="24"/>
          <w:lang w:eastAsia="pt-BR"/>
          <w14:ligatures w14:val="none"/>
        </w:rPr>
        <w:t>:</w:t>
      </w:r>
    </w:p>
    <w:p w14:paraId="7086BC33" w14:textId="77777777" w:rsidR="00434CED" w:rsidRPr="00F479A8" w:rsidRDefault="00434CED" w:rsidP="00434CED">
      <w:p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p>
    <w:p w14:paraId="7BEEF67F" w14:textId="77777777" w:rsidR="00434CED" w:rsidRPr="00F479A8" w:rsidRDefault="00434CED" w:rsidP="00434CED">
      <w:pPr>
        <w:pStyle w:val="PargrafodaLista"/>
        <w:numPr>
          <w:ilvl w:val="0"/>
          <w:numId w:val="22"/>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F479A8">
        <w:rPr>
          <w:rFonts w:ascii="Times New Roman" w:eastAsia="Times New Roman" w:hAnsi="Times New Roman" w:cs="Times New Roman"/>
          <w:color w:val="343A40"/>
          <w:kern w:val="0"/>
          <w:sz w:val="24"/>
          <w:szCs w:val="24"/>
          <w:lang w:eastAsia="pt-BR"/>
          <w14:ligatures w14:val="none"/>
        </w:rPr>
        <w:lastRenderedPageBreak/>
        <w:t>As práticas convencionais são ações de caráter preventivo, que valorizam uma pluralidade de abordagens, ou seja, uma ação inter e multidisciplinar</w:t>
      </w:r>
    </w:p>
    <w:p w14:paraId="19735DA6" w14:textId="6BCA044B" w:rsidR="00434CED" w:rsidRPr="00F479A8" w:rsidRDefault="00434CED" w:rsidP="00434CED">
      <w:pPr>
        <w:pStyle w:val="PargrafodaLista"/>
        <w:numPr>
          <w:ilvl w:val="0"/>
          <w:numId w:val="22"/>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F479A8">
        <w:rPr>
          <w:rFonts w:ascii="Times New Roman" w:eastAsia="Times New Roman" w:hAnsi="Times New Roman" w:cs="Times New Roman"/>
          <w:color w:val="343A40"/>
          <w:kern w:val="0"/>
          <w:sz w:val="24"/>
          <w:szCs w:val="24"/>
          <w:lang w:eastAsia="pt-BR"/>
          <w14:ligatures w14:val="none"/>
        </w:rPr>
        <w:t xml:space="preserve">Nas práticas convencionais a ação da psicologia é centrada no plano individual- coletivo, </w:t>
      </w:r>
      <w:r w:rsidR="000B2FBD" w:rsidRPr="00F479A8">
        <w:rPr>
          <w:rFonts w:ascii="Times New Roman" w:eastAsia="Times New Roman" w:hAnsi="Times New Roman" w:cs="Times New Roman"/>
          <w:color w:val="343A40"/>
          <w:kern w:val="0"/>
          <w:sz w:val="24"/>
          <w:szCs w:val="24"/>
          <w:lang w:eastAsia="pt-BR"/>
          <w14:ligatures w14:val="none"/>
        </w:rPr>
        <w:t>interrelacional</w:t>
      </w:r>
      <w:r w:rsidRPr="00F479A8">
        <w:rPr>
          <w:rFonts w:ascii="Times New Roman" w:eastAsia="Times New Roman" w:hAnsi="Times New Roman" w:cs="Times New Roman"/>
          <w:color w:val="343A40"/>
          <w:kern w:val="0"/>
          <w:sz w:val="24"/>
          <w:szCs w:val="24"/>
          <w:lang w:eastAsia="pt-BR"/>
          <w14:ligatures w14:val="none"/>
        </w:rPr>
        <w:t xml:space="preserve">, onde o </w:t>
      </w:r>
      <w:r w:rsidR="000B2FBD" w:rsidRPr="00F479A8">
        <w:rPr>
          <w:rFonts w:ascii="Times New Roman" w:eastAsia="Times New Roman" w:hAnsi="Times New Roman" w:cs="Times New Roman"/>
          <w:color w:val="343A40"/>
          <w:kern w:val="0"/>
          <w:sz w:val="24"/>
          <w:szCs w:val="24"/>
          <w:lang w:eastAsia="pt-BR"/>
          <w14:ligatures w14:val="none"/>
        </w:rPr>
        <w:t>indivíduo</w:t>
      </w:r>
      <w:r w:rsidRPr="00F479A8">
        <w:rPr>
          <w:rFonts w:ascii="Times New Roman" w:eastAsia="Times New Roman" w:hAnsi="Times New Roman" w:cs="Times New Roman"/>
          <w:color w:val="343A40"/>
          <w:kern w:val="0"/>
          <w:sz w:val="24"/>
          <w:szCs w:val="24"/>
          <w:lang w:eastAsia="pt-BR"/>
          <w14:ligatures w14:val="none"/>
        </w:rPr>
        <w:t xml:space="preserve"> é visto como um sujeito histórico</w:t>
      </w:r>
    </w:p>
    <w:p w14:paraId="79DC785A" w14:textId="77777777" w:rsidR="00434CED" w:rsidRPr="00F479A8" w:rsidRDefault="00434CED" w:rsidP="00434CED">
      <w:pPr>
        <w:pStyle w:val="PargrafodaLista"/>
        <w:numPr>
          <w:ilvl w:val="0"/>
          <w:numId w:val="22"/>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F479A8">
        <w:rPr>
          <w:rFonts w:ascii="Times New Roman" w:eastAsia="Times New Roman" w:hAnsi="Times New Roman" w:cs="Times New Roman"/>
          <w:color w:val="343A40"/>
          <w:kern w:val="0"/>
          <w:sz w:val="24"/>
          <w:szCs w:val="24"/>
          <w:lang w:eastAsia="pt-BR"/>
          <w14:ligatures w14:val="none"/>
        </w:rPr>
        <w:t>A prática convencional tem por base a prática transdisciplinar e a intervenção é relacional, com caráter curativo e preventivo</w:t>
      </w:r>
    </w:p>
    <w:p w14:paraId="1A0206BD" w14:textId="77777777" w:rsidR="00434CED" w:rsidRPr="003257F7" w:rsidRDefault="00434CED" w:rsidP="00434CED">
      <w:pPr>
        <w:pStyle w:val="PargrafodaLista"/>
        <w:numPr>
          <w:ilvl w:val="0"/>
          <w:numId w:val="22"/>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3257F7">
        <w:rPr>
          <w:rFonts w:ascii="Times New Roman" w:eastAsia="Times New Roman" w:hAnsi="Times New Roman" w:cs="Times New Roman"/>
          <w:color w:val="343A40"/>
          <w:kern w:val="0"/>
          <w:sz w:val="24"/>
          <w:szCs w:val="24"/>
          <w:lang w:eastAsia="pt-BR"/>
          <w14:ligatures w14:val="none"/>
        </w:rPr>
        <w:t>As práticas emergentes são as ações que possibilitam uma atuação em consonância com os propósitos das políticas públicas, ao priorizarem práticas centradas em contextos e grupos</w:t>
      </w:r>
    </w:p>
    <w:p w14:paraId="5AC945D1" w14:textId="77777777" w:rsidR="00434CED" w:rsidRPr="003257F7" w:rsidRDefault="00434CED" w:rsidP="00434CED">
      <w:pPr>
        <w:pStyle w:val="PargrafodaLista"/>
        <w:numPr>
          <w:ilvl w:val="0"/>
          <w:numId w:val="22"/>
        </w:numPr>
        <w:shd w:val="clear" w:color="auto" w:fill="FFFFFF"/>
        <w:spacing w:after="0" w:line="240" w:lineRule="auto"/>
        <w:jc w:val="both"/>
        <w:rPr>
          <w:rFonts w:ascii="Times New Roman" w:eastAsia="Times New Roman" w:hAnsi="Times New Roman" w:cs="Times New Roman"/>
          <w:color w:val="343A40"/>
          <w:kern w:val="0"/>
          <w:sz w:val="24"/>
          <w:szCs w:val="24"/>
          <w:lang w:eastAsia="pt-BR"/>
          <w14:ligatures w14:val="none"/>
        </w:rPr>
      </w:pPr>
      <w:r w:rsidRPr="003257F7">
        <w:rPr>
          <w:rFonts w:ascii="Times New Roman" w:eastAsia="Times New Roman" w:hAnsi="Times New Roman" w:cs="Times New Roman"/>
          <w:color w:val="343A40"/>
          <w:kern w:val="0"/>
          <w:sz w:val="24"/>
          <w:szCs w:val="24"/>
          <w:lang w:eastAsia="pt-BR"/>
          <w14:ligatures w14:val="none"/>
        </w:rPr>
        <w:t>As práticas emergentes são aquelas que historicamente a Psicologia desenvolveu a partir da visão da clínica tradicional</w:t>
      </w:r>
    </w:p>
    <w:p w14:paraId="69B2F412" w14:textId="77777777" w:rsidR="00DF5A0D" w:rsidRDefault="00DF5A0D" w:rsidP="00434CED">
      <w:pPr>
        <w:jc w:val="both"/>
        <w:rPr>
          <w:rFonts w:ascii="Times New Roman" w:hAnsi="Times New Roman" w:cs="Times New Roman"/>
          <w:b/>
          <w:bCs/>
          <w:color w:val="000000" w:themeColor="text1"/>
          <w:sz w:val="24"/>
          <w:szCs w:val="24"/>
        </w:rPr>
      </w:pPr>
    </w:p>
    <w:p w14:paraId="1B8C4021" w14:textId="77777777" w:rsidR="00D2304A" w:rsidRDefault="00D2304A" w:rsidP="00434CED">
      <w:pPr>
        <w:jc w:val="both"/>
        <w:rPr>
          <w:rFonts w:ascii="Times New Roman" w:hAnsi="Times New Roman" w:cs="Times New Roman"/>
          <w:b/>
          <w:bCs/>
          <w:color w:val="000000" w:themeColor="text1"/>
          <w:sz w:val="24"/>
          <w:szCs w:val="24"/>
        </w:rPr>
      </w:pPr>
    </w:p>
    <w:p w14:paraId="7F6BC979" w14:textId="77777777" w:rsidR="00D2304A" w:rsidRDefault="00D2304A" w:rsidP="00434CED">
      <w:pPr>
        <w:jc w:val="both"/>
        <w:rPr>
          <w:rFonts w:ascii="Times New Roman" w:hAnsi="Times New Roman" w:cs="Times New Roman"/>
          <w:b/>
          <w:bCs/>
          <w:color w:val="000000" w:themeColor="text1"/>
          <w:sz w:val="24"/>
          <w:szCs w:val="24"/>
        </w:rPr>
      </w:pPr>
    </w:p>
    <w:p w14:paraId="272707AA" w14:textId="77777777" w:rsidR="00D2304A" w:rsidRDefault="00D2304A" w:rsidP="00434CED">
      <w:pPr>
        <w:jc w:val="both"/>
        <w:rPr>
          <w:rFonts w:ascii="Times New Roman" w:hAnsi="Times New Roman" w:cs="Times New Roman"/>
          <w:b/>
          <w:bCs/>
          <w:color w:val="000000" w:themeColor="text1"/>
          <w:sz w:val="24"/>
          <w:szCs w:val="24"/>
        </w:rPr>
      </w:pPr>
    </w:p>
    <w:p w14:paraId="6DC455AD" w14:textId="77777777" w:rsidR="00D2304A" w:rsidRDefault="00D2304A" w:rsidP="00434CED">
      <w:pPr>
        <w:jc w:val="both"/>
        <w:rPr>
          <w:rFonts w:ascii="Times New Roman" w:hAnsi="Times New Roman" w:cs="Times New Roman"/>
          <w:b/>
          <w:bCs/>
          <w:color w:val="000000" w:themeColor="text1"/>
          <w:sz w:val="24"/>
          <w:szCs w:val="24"/>
        </w:rPr>
      </w:pPr>
    </w:p>
    <w:p w14:paraId="4A2952FD" w14:textId="77777777" w:rsidR="00D2304A" w:rsidRDefault="00D2304A" w:rsidP="00434CED">
      <w:pPr>
        <w:jc w:val="both"/>
        <w:rPr>
          <w:rFonts w:ascii="Times New Roman" w:hAnsi="Times New Roman" w:cs="Times New Roman"/>
          <w:b/>
          <w:bCs/>
          <w:color w:val="000000" w:themeColor="text1"/>
          <w:sz w:val="24"/>
          <w:szCs w:val="24"/>
        </w:rPr>
      </w:pPr>
    </w:p>
    <w:p w14:paraId="6D8B074F" w14:textId="77777777" w:rsidR="00D2304A" w:rsidRDefault="00D2304A" w:rsidP="00434CED">
      <w:pPr>
        <w:jc w:val="both"/>
        <w:rPr>
          <w:rFonts w:ascii="Times New Roman" w:hAnsi="Times New Roman" w:cs="Times New Roman"/>
          <w:b/>
          <w:bCs/>
          <w:color w:val="000000" w:themeColor="text1"/>
          <w:sz w:val="24"/>
          <w:szCs w:val="24"/>
        </w:rPr>
      </w:pPr>
    </w:p>
    <w:p w14:paraId="024F8C77" w14:textId="77777777" w:rsidR="00D2304A" w:rsidRDefault="00D2304A" w:rsidP="00434CED">
      <w:pPr>
        <w:jc w:val="both"/>
        <w:rPr>
          <w:rFonts w:ascii="Times New Roman" w:hAnsi="Times New Roman" w:cs="Times New Roman"/>
          <w:b/>
          <w:bCs/>
          <w:color w:val="000000" w:themeColor="text1"/>
          <w:sz w:val="24"/>
          <w:szCs w:val="24"/>
        </w:rPr>
      </w:pPr>
    </w:p>
    <w:p w14:paraId="7B90ED50" w14:textId="77777777" w:rsidR="00D2304A" w:rsidRDefault="00D2304A" w:rsidP="00434CED">
      <w:pPr>
        <w:jc w:val="both"/>
        <w:rPr>
          <w:rFonts w:ascii="Times New Roman" w:hAnsi="Times New Roman" w:cs="Times New Roman"/>
          <w:b/>
          <w:bCs/>
          <w:color w:val="000000" w:themeColor="text1"/>
          <w:sz w:val="24"/>
          <w:szCs w:val="24"/>
        </w:rPr>
      </w:pPr>
    </w:p>
    <w:p w14:paraId="004AF725" w14:textId="77777777" w:rsidR="00D2304A" w:rsidRDefault="00D2304A" w:rsidP="00434CED">
      <w:pPr>
        <w:jc w:val="both"/>
        <w:rPr>
          <w:rFonts w:ascii="Times New Roman" w:hAnsi="Times New Roman" w:cs="Times New Roman"/>
          <w:b/>
          <w:bCs/>
          <w:color w:val="000000" w:themeColor="text1"/>
          <w:sz w:val="24"/>
          <w:szCs w:val="24"/>
        </w:rPr>
      </w:pPr>
    </w:p>
    <w:p w14:paraId="7EFCDA69" w14:textId="77777777" w:rsidR="00D2304A" w:rsidRDefault="00D2304A" w:rsidP="00434CED">
      <w:pPr>
        <w:jc w:val="both"/>
        <w:rPr>
          <w:rFonts w:ascii="Times New Roman" w:hAnsi="Times New Roman" w:cs="Times New Roman"/>
          <w:b/>
          <w:bCs/>
          <w:color w:val="000000" w:themeColor="text1"/>
          <w:sz w:val="24"/>
          <w:szCs w:val="24"/>
        </w:rPr>
      </w:pPr>
    </w:p>
    <w:p w14:paraId="4210A574" w14:textId="77777777" w:rsidR="00D2304A" w:rsidRDefault="00D2304A" w:rsidP="00434CED">
      <w:pPr>
        <w:jc w:val="both"/>
        <w:rPr>
          <w:rFonts w:ascii="Times New Roman" w:hAnsi="Times New Roman" w:cs="Times New Roman"/>
          <w:b/>
          <w:bCs/>
          <w:color w:val="000000" w:themeColor="text1"/>
          <w:sz w:val="24"/>
          <w:szCs w:val="24"/>
        </w:rPr>
      </w:pPr>
    </w:p>
    <w:p w14:paraId="34DE15D9" w14:textId="77777777" w:rsidR="00D2304A" w:rsidRDefault="00D2304A" w:rsidP="00434CED">
      <w:pPr>
        <w:jc w:val="both"/>
        <w:rPr>
          <w:rFonts w:ascii="Times New Roman" w:hAnsi="Times New Roman" w:cs="Times New Roman"/>
          <w:b/>
          <w:bCs/>
          <w:color w:val="000000" w:themeColor="text1"/>
          <w:sz w:val="24"/>
          <w:szCs w:val="24"/>
        </w:rPr>
      </w:pPr>
    </w:p>
    <w:p w14:paraId="5A249344" w14:textId="77777777" w:rsidR="00D2304A" w:rsidRDefault="00D2304A" w:rsidP="00434CED">
      <w:pPr>
        <w:jc w:val="both"/>
        <w:rPr>
          <w:rFonts w:ascii="Times New Roman" w:hAnsi="Times New Roman" w:cs="Times New Roman"/>
          <w:b/>
          <w:bCs/>
          <w:color w:val="000000" w:themeColor="text1"/>
          <w:sz w:val="24"/>
          <w:szCs w:val="24"/>
        </w:rPr>
      </w:pPr>
    </w:p>
    <w:p w14:paraId="54BBB654" w14:textId="77777777" w:rsidR="00D2304A" w:rsidRDefault="00D2304A" w:rsidP="00434CED">
      <w:pPr>
        <w:jc w:val="both"/>
        <w:rPr>
          <w:rFonts w:ascii="Times New Roman" w:hAnsi="Times New Roman" w:cs="Times New Roman"/>
          <w:b/>
          <w:bCs/>
          <w:color w:val="000000" w:themeColor="text1"/>
          <w:sz w:val="24"/>
          <w:szCs w:val="24"/>
        </w:rPr>
      </w:pPr>
    </w:p>
    <w:p w14:paraId="20E8E889" w14:textId="77777777" w:rsidR="00D2304A" w:rsidRDefault="00D2304A" w:rsidP="00434CED">
      <w:pPr>
        <w:jc w:val="both"/>
        <w:rPr>
          <w:rFonts w:ascii="Times New Roman" w:hAnsi="Times New Roman" w:cs="Times New Roman"/>
          <w:b/>
          <w:bCs/>
          <w:color w:val="000000" w:themeColor="text1"/>
          <w:sz w:val="24"/>
          <w:szCs w:val="24"/>
        </w:rPr>
      </w:pPr>
    </w:p>
    <w:p w14:paraId="47FF6ED3" w14:textId="77777777" w:rsidR="00D2304A" w:rsidRDefault="00D2304A" w:rsidP="00434CED">
      <w:pPr>
        <w:jc w:val="both"/>
        <w:rPr>
          <w:rFonts w:ascii="Times New Roman" w:hAnsi="Times New Roman" w:cs="Times New Roman"/>
          <w:b/>
          <w:bCs/>
          <w:color w:val="000000" w:themeColor="text1"/>
          <w:sz w:val="24"/>
          <w:szCs w:val="24"/>
        </w:rPr>
      </w:pPr>
    </w:p>
    <w:p w14:paraId="424504A9" w14:textId="77777777" w:rsidR="00D2304A" w:rsidRDefault="00D2304A" w:rsidP="00434CED">
      <w:pPr>
        <w:jc w:val="both"/>
        <w:rPr>
          <w:rFonts w:ascii="Times New Roman" w:hAnsi="Times New Roman" w:cs="Times New Roman"/>
          <w:b/>
          <w:bCs/>
          <w:color w:val="000000" w:themeColor="text1"/>
          <w:sz w:val="24"/>
          <w:szCs w:val="24"/>
        </w:rPr>
      </w:pPr>
    </w:p>
    <w:p w14:paraId="3FA704F5" w14:textId="77777777" w:rsidR="0044215C" w:rsidRDefault="0044215C" w:rsidP="00434CED">
      <w:pPr>
        <w:jc w:val="both"/>
        <w:rPr>
          <w:rFonts w:ascii="Times New Roman" w:hAnsi="Times New Roman" w:cs="Times New Roman"/>
          <w:b/>
          <w:bCs/>
          <w:color w:val="000000" w:themeColor="text1"/>
          <w:sz w:val="24"/>
          <w:szCs w:val="24"/>
        </w:rPr>
      </w:pPr>
    </w:p>
    <w:p w14:paraId="1B8DA52E" w14:textId="77777777" w:rsidR="0044215C" w:rsidRDefault="0044215C" w:rsidP="00434CED">
      <w:pPr>
        <w:jc w:val="both"/>
        <w:rPr>
          <w:rFonts w:ascii="Times New Roman" w:hAnsi="Times New Roman" w:cs="Times New Roman"/>
          <w:b/>
          <w:bCs/>
          <w:color w:val="000000" w:themeColor="text1"/>
          <w:sz w:val="24"/>
          <w:szCs w:val="24"/>
        </w:rPr>
      </w:pPr>
    </w:p>
    <w:p w14:paraId="28E99233" w14:textId="77777777" w:rsidR="0044215C" w:rsidRDefault="0044215C" w:rsidP="00434CED">
      <w:pPr>
        <w:jc w:val="both"/>
        <w:rPr>
          <w:rFonts w:ascii="Times New Roman" w:hAnsi="Times New Roman" w:cs="Times New Roman"/>
          <w:b/>
          <w:bCs/>
          <w:color w:val="000000" w:themeColor="text1"/>
          <w:sz w:val="24"/>
          <w:szCs w:val="24"/>
        </w:rPr>
      </w:pPr>
    </w:p>
    <w:p w14:paraId="76CAF9B8" w14:textId="77777777" w:rsidR="0044215C" w:rsidRDefault="0044215C" w:rsidP="00434CED">
      <w:pPr>
        <w:jc w:val="both"/>
        <w:rPr>
          <w:rFonts w:ascii="Times New Roman" w:hAnsi="Times New Roman" w:cs="Times New Roman"/>
          <w:b/>
          <w:bCs/>
          <w:color w:val="000000" w:themeColor="text1"/>
          <w:sz w:val="24"/>
          <w:szCs w:val="24"/>
        </w:rPr>
      </w:pPr>
    </w:p>
    <w:p w14:paraId="1ADA6B91" w14:textId="77777777" w:rsidR="00D2304A" w:rsidRDefault="00D2304A" w:rsidP="00434CED">
      <w:pPr>
        <w:jc w:val="both"/>
        <w:rPr>
          <w:rFonts w:ascii="Times New Roman" w:hAnsi="Times New Roman" w:cs="Times New Roman"/>
          <w:b/>
          <w:bCs/>
          <w:color w:val="000000" w:themeColor="text1"/>
          <w:sz w:val="24"/>
          <w:szCs w:val="24"/>
        </w:rPr>
      </w:pPr>
    </w:p>
    <w:p w14:paraId="491C8280" w14:textId="79C45F94" w:rsidR="00434CED" w:rsidRDefault="00DF5A0D" w:rsidP="00434CED">
      <w:pPr>
        <w:jc w:val="both"/>
        <w:rPr>
          <w:rFonts w:ascii="Times New Roman" w:hAnsi="Times New Roman" w:cs="Times New Roman"/>
          <w:b/>
          <w:bCs/>
          <w:color w:val="000000" w:themeColor="text1"/>
          <w:sz w:val="24"/>
          <w:szCs w:val="24"/>
        </w:rPr>
      </w:pPr>
      <w:r w:rsidRPr="00135ABC">
        <w:rPr>
          <w:rFonts w:ascii="Times New Roman" w:hAnsi="Times New Roman" w:cs="Times New Roman"/>
          <w:b/>
          <w:bCs/>
          <w:color w:val="000000" w:themeColor="text1"/>
          <w:sz w:val="24"/>
          <w:szCs w:val="24"/>
        </w:rPr>
        <w:lastRenderedPageBreak/>
        <w:t>QUESTÃO DISSERTATIVA</w:t>
      </w:r>
      <w:r>
        <w:rPr>
          <w:rFonts w:ascii="Times New Roman" w:hAnsi="Times New Roman" w:cs="Times New Roman"/>
          <w:b/>
          <w:bCs/>
          <w:color w:val="000000" w:themeColor="text1"/>
          <w:sz w:val="24"/>
          <w:szCs w:val="24"/>
        </w:rPr>
        <w:t xml:space="preserve"> </w:t>
      </w:r>
      <w:r w:rsidR="00434CED">
        <w:rPr>
          <w:rFonts w:ascii="Times New Roman" w:hAnsi="Times New Roman" w:cs="Times New Roman"/>
          <w:b/>
          <w:bCs/>
          <w:color w:val="000000" w:themeColor="text1"/>
          <w:sz w:val="24"/>
          <w:szCs w:val="24"/>
        </w:rPr>
        <w:t>(2,0 pontos)</w:t>
      </w:r>
    </w:p>
    <w:p w14:paraId="65C731B4" w14:textId="722F2E2F" w:rsidR="00434CED" w:rsidRDefault="00434CED" w:rsidP="00434C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Você, psicóloga(o) social que compõe a equipe da Proteção Social Básica e executa os serviços do CRAS, juntamente com o(a) assistente social</w:t>
      </w:r>
      <w:r w:rsidR="000B2F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recebem uma família até o CRAS composta por uma mulher, </w:t>
      </w:r>
      <w:r w:rsidR="000B2FBD">
        <w:rPr>
          <w:rFonts w:ascii="Times New Roman" w:hAnsi="Times New Roman" w:cs="Times New Roman"/>
          <w:color w:val="000000" w:themeColor="text1"/>
          <w:sz w:val="24"/>
          <w:szCs w:val="24"/>
        </w:rPr>
        <w:t>Camila</w:t>
      </w:r>
      <w:r>
        <w:rPr>
          <w:rFonts w:ascii="Times New Roman" w:hAnsi="Times New Roman" w:cs="Times New Roman"/>
          <w:color w:val="000000" w:themeColor="text1"/>
          <w:sz w:val="24"/>
          <w:szCs w:val="24"/>
        </w:rPr>
        <w:t xml:space="preserve">, de 32 anos, cujo está desempregada e tem três filhos, Crislaine (2 anos), Pedro (8 anos), Jenifer (15 anos). Camila não consegue trabalhar, pois precisa cuidar de sua filha mais nova. Pedro está se sentindo muito constrangido pela situação que tem vivenciado com sua família e não quer que ninguém chegue a lhe questionar, além disso ele tem uma deficiência física que tem feito ele ficar cada vez mais isolado de todos, na medida em que se senti inferior e diferente com relação aos seus colegas. Jenifer tem muitos projetos de vida, mas está desorientada do que fazer visto que parece não ter condições de concretizar nenhum de seus projetos, </w:t>
      </w:r>
      <w:r w:rsidR="000B2FBD">
        <w:rPr>
          <w:rFonts w:ascii="Times New Roman" w:hAnsi="Times New Roman" w:cs="Times New Roman"/>
          <w:color w:val="000000" w:themeColor="text1"/>
          <w:sz w:val="24"/>
          <w:szCs w:val="24"/>
        </w:rPr>
        <w:t>pois</w:t>
      </w:r>
      <w:r>
        <w:rPr>
          <w:rFonts w:ascii="Times New Roman" w:hAnsi="Times New Roman" w:cs="Times New Roman"/>
          <w:color w:val="000000" w:themeColor="text1"/>
          <w:sz w:val="24"/>
          <w:szCs w:val="24"/>
        </w:rPr>
        <w:t xml:space="preserve"> acredita que precisará trabalhar para auxiliar sua família. Quais as ações, programas</w:t>
      </w:r>
      <w:r w:rsidR="000B2F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benefícios e serviços vocês como equipe poderiam articular para que essa família tivesse acesso a seus direitos básicos e pudesse estar superando ou ao menos minimizando a situação de vulnerabilidade social presente?</w:t>
      </w:r>
      <w:r w:rsidR="00DF5A0D">
        <w:rPr>
          <w:rFonts w:ascii="Times New Roman" w:hAnsi="Times New Roman" w:cs="Times New Roman"/>
          <w:color w:val="000000" w:themeColor="text1"/>
          <w:sz w:val="24"/>
          <w:szCs w:val="24"/>
        </w:rPr>
        <w:t xml:space="preserve"> </w:t>
      </w:r>
      <w:r w:rsidR="00DF5A0D" w:rsidRPr="0044215C">
        <w:rPr>
          <w:rFonts w:ascii="Times New Roman" w:hAnsi="Times New Roman" w:cs="Times New Roman"/>
          <w:b/>
          <w:bCs/>
          <w:color w:val="000000" w:themeColor="text1"/>
          <w:sz w:val="24"/>
          <w:szCs w:val="24"/>
        </w:rPr>
        <w:t>(Mínimo 12 linhas)</w:t>
      </w:r>
    </w:p>
    <w:p w14:paraId="507CC8AC" w14:textId="107505BA" w:rsidR="003257F7" w:rsidRDefault="00434CED">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57F7">
        <w:rPr>
          <w:rFonts w:ascii="Times New Roman" w:hAnsi="Times New Roman" w:cs="Times New Roman"/>
          <w:color w:val="000000" w:themeColor="text1"/>
          <w:sz w:val="24"/>
          <w:szCs w:val="24"/>
        </w:rPr>
        <w:t>___________________________________________________________________</w:t>
      </w:r>
      <w:r w:rsidR="0044215C">
        <w:rPr>
          <w:rFonts w:ascii="Times New Roman" w:hAnsi="Times New Roman" w:cs="Times New Roman"/>
          <w:color w:val="000000" w:themeColor="text1"/>
          <w:sz w:val="24"/>
          <w:szCs w:val="24"/>
        </w:rPr>
        <w:t>__</w:t>
      </w:r>
      <w:r w:rsidR="003257F7">
        <w:rPr>
          <w:rFonts w:ascii="Times New Roman" w:hAnsi="Times New Roman" w:cs="Times New Roman"/>
          <w:color w:val="000000" w:themeColor="text1"/>
          <w:sz w:val="24"/>
          <w:szCs w:val="24"/>
        </w:rPr>
        <w:t>_</w:t>
      </w:r>
    </w:p>
    <w:sectPr w:rsidR="003257F7">
      <w:headerReference w:type="default" r:id="rId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D0CB" w14:textId="77777777" w:rsidR="00EF11FB" w:rsidRDefault="00EF11FB" w:rsidP="009E2EB0">
      <w:pPr>
        <w:spacing w:after="0" w:line="240" w:lineRule="auto"/>
      </w:pPr>
      <w:r>
        <w:separator/>
      </w:r>
    </w:p>
  </w:endnote>
  <w:endnote w:type="continuationSeparator" w:id="0">
    <w:p w14:paraId="1222BCBE" w14:textId="77777777" w:rsidR="00EF11FB" w:rsidRDefault="00EF11FB" w:rsidP="009E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9322" w14:textId="77777777" w:rsidR="00EF11FB" w:rsidRDefault="00EF11FB" w:rsidP="009E2EB0">
      <w:pPr>
        <w:spacing w:after="0" w:line="240" w:lineRule="auto"/>
      </w:pPr>
      <w:r>
        <w:separator/>
      </w:r>
    </w:p>
  </w:footnote>
  <w:footnote w:type="continuationSeparator" w:id="0">
    <w:p w14:paraId="5B299251" w14:textId="77777777" w:rsidR="00EF11FB" w:rsidRDefault="00EF11FB" w:rsidP="009E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2D5F" w14:textId="524ABAAA" w:rsidR="009E2EB0" w:rsidRDefault="009E2EB0">
    <w:pPr>
      <w:pStyle w:val="Cabealho"/>
    </w:pPr>
    <w:r w:rsidRPr="009E2EB0">
      <w:rPr>
        <w:noProof/>
      </w:rPr>
      <w:drawing>
        <wp:inline distT="0" distB="0" distL="0" distR="0" wp14:anchorId="6E9B1B99" wp14:editId="1197DF6E">
          <wp:extent cx="5400040" cy="438785"/>
          <wp:effectExtent l="0" t="0" r="0" b="0"/>
          <wp:docPr id="12805742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38785"/>
                  </a:xfrm>
                  <a:prstGeom prst="rect">
                    <a:avLst/>
                  </a:prstGeom>
                  <a:noFill/>
                  <a:ln>
                    <a:noFill/>
                  </a:ln>
                </pic:spPr>
              </pic:pic>
            </a:graphicData>
          </a:graphic>
        </wp:inline>
      </w:drawing>
    </w:r>
  </w:p>
  <w:p w14:paraId="21D53144" w14:textId="77777777" w:rsidR="009E2EB0" w:rsidRDefault="009E2E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AB"/>
    <w:multiLevelType w:val="hybridMultilevel"/>
    <w:tmpl w:val="9AF66302"/>
    <w:lvl w:ilvl="0" w:tplc="A9385BDE">
      <w:start w:val="1"/>
      <w:numFmt w:val="upperLetter"/>
      <w:lvlText w:val="%1)"/>
      <w:lvlJc w:val="left"/>
      <w:pPr>
        <w:ind w:left="720" w:hanging="360"/>
      </w:pPr>
      <w:rPr>
        <w:rFonts w:ascii="Times New Roman" w:eastAsiaTheme="minorHAnsi" w:hAnsi="Times New Roman"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686721"/>
    <w:multiLevelType w:val="hybridMultilevel"/>
    <w:tmpl w:val="98405D04"/>
    <w:lvl w:ilvl="0" w:tplc="E4066E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D57E78"/>
    <w:multiLevelType w:val="hybridMultilevel"/>
    <w:tmpl w:val="4DFE6E0A"/>
    <w:lvl w:ilvl="0" w:tplc="EE9212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093609"/>
    <w:multiLevelType w:val="hybridMultilevel"/>
    <w:tmpl w:val="365490DC"/>
    <w:lvl w:ilvl="0" w:tplc="C7EC1E6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591343"/>
    <w:multiLevelType w:val="hybridMultilevel"/>
    <w:tmpl w:val="18224D0E"/>
    <w:lvl w:ilvl="0" w:tplc="89E0CB08">
      <w:start w:val="1"/>
      <w:numFmt w:val="upp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5027F09"/>
    <w:multiLevelType w:val="hybridMultilevel"/>
    <w:tmpl w:val="53CE66DA"/>
    <w:lvl w:ilvl="0" w:tplc="518A8B94">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DC06E1"/>
    <w:multiLevelType w:val="hybridMultilevel"/>
    <w:tmpl w:val="CCDA83E4"/>
    <w:lvl w:ilvl="0" w:tplc="70CE26F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853C74"/>
    <w:multiLevelType w:val="hybridMultilevel"/>
    <w:tmpl w:val="B1C8F540"/>
    <w:lvl w:ilvl="0" w:tplc="3B0EE1CE">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160A5C"/>
    <w:multiLevelType w:val="hybridMultilevel"/>
    <w:tmpl w:val="5A54E4B8"/>
    <w:lvl w:ilvl="0" w:tplc="258A8F54">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C5603E"/>
    <w:multiLevelType w:val="hybridMultilevel"/>
    <w:tmpl w:val="AC1E8E3A"/>
    <w:lvl w:ilvl="0" w:tplc="D7686F7E">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676B0A"/>
    <w:multiLevelType w:val="hybridMultilevel"/>
    <w:tmpl w:val="134821AC"/>
    <w:lvl w:ilvl="0" w:tplc="4AC26F3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78244C"/>
    <w:multiLevelType w:val="hybridMultilevel"/>
    <w:tmpl w:val="DFCE774C"/>
    <w:lvl w:ilvl="0" w:tplc="3C6EB9F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033968"/>
    <w:multiLevelType w:val="hybridMultilevel"/>
    <w:tmpl w:val="4ADA1AC6"/>
    <w:lvl w:ilvl="0" w:tplc="681E9EDC">
      <w:start w:val="1"/>
      <w:numFmt w:val="upp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516D119C"/>
    <w:multiLevelType w:val="hybridMultilevel"/>
    <w:tmpl w:val="49E8C9E8"/>
    <w:lvl w:ilvl="0" w:tplc="60922990">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8C25E8"/>
    <w:multiLevelType w:val="hybridMultilevel"/>
    <w:tmpl w:val="D1042DCC"/>
    <w:lvl w:ilvl="0" w:tplc="2FFADB0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172DDB"/>
    <w:multiLevelType w:val="hybridMultilevel"/>
    <w:tmpl w:val="EFA67608"/>
    <w:lvl w:ilvl="0" w:tplc="75B2C560">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8F62E1"/>
    <w:multiLevelType w:val="hybridMultilevel"/>
    <w:tmpl w:val="8D405C16"/>
    <w:lvl w:ilvl="0" w:tplc="0CAA307E">
      <w:start w:val="1"/>
      <w:numFmt w:val="upperLetter"/>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D56838"/>
    <w:multiLevelType w:val="hybridMultilevel"/>
    <w:tmpl w:val="EF50859C"/>
    <w:lvl w:ilvl="0" w:tplc="16E4735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59A65BD"/>
    <w:multiLevelType w:val="hybridMultilevel"/>
    <w:tmpl w:val="D91C806C"/>
    <w:lvl w:ilvl="0" w:tplc="1700B2EC">
      <w:start w:val="1"/>
      <w:numFmt w:val="upperLetter"/>
      <w:lvlText w:val="%1)"/>
      <w:lvlJc w:val="left"/>
      <w:pPr>
        <w:ind w:left="720" w:hanging="360"/>
      </w:pPr>
      <w:rPr>
        <w:rFonts w:hint="default"/>
        <w:b/>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E303E1"/>
    <w:multiLevelType w:val="hybridMultilevel"/>
    <w:tmpl w:val="CCF44356"/>
    <w:lvl w:ilvl="0" w:tplc="9290054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BF7428"/>
    <w:multiLevelType w:val="hybridMultilevel"/>
    <w:tmpl w:val="96AE15FE"/>
    <w:lvl w:ilvl="0" w:tplc="1F9E414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35239E"/>
    <w:multiLevelType w:val="hybridMultilevel"/>
    <w:tmpl w:val="3F483C3A"/>
    <w:lvl w:ilvl="0" w:tplc="D8A4A25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70117023">
    <w:abstractNumId w:val="18"/>
  </w:num>
  <w:num w:numId="2" w16cid:durableId="1669753475">
    <w:abstractNumId w:val="16"/>
  </w:num>
  <w:num w:numId="3" w16cid:durableId="1696153929">
    <w:abstractNumId w:val="5"/>
  </w:num>
  <w:num w:numId="4" w16cid:durableId="1567110106">
    <w:abstractNumId w:val="20"/>
  </w:num>
  <w:num w:numId="5" w16cid:durableId="1659454299">
    <w:abstractNumId w:val="8"/>
  </w:num>
  <w:num w:numId="6" w16cid:durableId="845440310">
    <w:abstractNumId w:val="21"/>
  </w:num>
  <w:num w:numId="7" w16cid:durableId="49040327">
    <w:abstractNumId w:val="19"/>
  </w:num>
  <w:num w:numId="8" w16cid:durableId="1660883329">
    <w:abstractNumId w:val="2"/>
  </w:num>
  <w:num w:numId="9" w16cid:durableId="1113087899">
    <w:abstractNumId w:val="0"/>
  </w:num>
  <w:num w:numId="10" w16cid:durableId="94057201">
    <w:abstractNumId w:val="13"/>
  </w:num>
  <w:num w:numId="11" w16cid:durableId="49306046">
    <w:abstractNumId w:val="11"/>
  </w:num>
  <w:num w:numId="12" w16cid:durableId="237058131">
    <w:abstractNumId w:val="10"/>
  </w:num>
  <w:num w:numId="13" w16cid:durableId="1956136157">
    <w:abstractNumId w:val="7"/>
  </w:num>
  <w:num w:numId="14" w16cid:durableId="356471318">
    <w:abstractNumId w:val="4"/>
  </w:num>
  <w:num w:numId="15" w16cid:durableId="1754162463">
    <w:abstractNumId w:val="1"/>
  </w:num>
  <w:num w:numId="16" w16cid:durableId="791049988">
    <w:abstractNumId w:val="9"/>
  </w:num>
  <w:num w:numId="17" w16cid:durableId="730346212">
    <w:abstractNumId w:val="15"/>
  </w:num>
  <w:num w:numId="18" w16cid:durableId="11955958">
    <w:abstractNumId w:val="17"/>
  </w:num>
  <w:num w:numId="19" w16cid:durableId="382949017">
    <w:abstractNumId w:val="6"/>
  </w:num>
  <w:num w:numId="20" w16cid:durableId="1633753934">
    <w:abstractNumId w:val="12"/>
  </w:num>
  <w:num w:numId="21" w16cid:durableId="917441003">
    <w:abstractNumId w:val="14"/>
  </w:num>
  <w:num w:numId="22" w16cid:durableId="92695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A"/>
    <w:rsid w:val="000B2FBD"/>
    <w:rsid w:val="0022531C"/>
    <w:rsid w:val="003257F7"/>
    <w:rsid w:val="00434CED"/>
    <w:rsid w:val="0044215C"/>
    <w:rsid w:val="00497621"/>
    <w:rsid w:val="00573F7D"/>
    <w:rsid w:val="005C5B31"/>
    <w:rsid w:val="007273F8"/>
    <w:rsid w:val="00744BFA"/>
    <w:rsid w:val="009E2EB0"/>
    <w:rsid w:val="00BA2244"/>
    <w:rsid w:val="00D2304A"/>
    <w:rsid w:val="00DF5A0D"/>
    <w:rsid w:val="00EF1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8EB9"/>
  <w15:chartTrackingRefBased/>
  <w15:docId w15:val="{12C2CDA2-D767-41D1-BB7A-62D7712B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4CED"/>
    <w:pPr>
      <w:ind w:left="720"/>
      <w:contextualSpacing/>
    </w:pPr>
  </w:style>
  <w:style w:type="character" w:styleId="Hyperlink">
    <w:name w:val="Hyperlink"/>
    <w:basedOn w:val="Fontepargpadro"/>
    <w:uiPriority w:val="99"/>
    <w:semiHidden/>
    <w:unhideWhenUsed/>
    <w:rsid w:val="00434CED"/>
    <w:rPr>
      <w:color w:val="0000FF"/>
      <w:u w:val="single"/>
    </w:rPr>
  </w:style>
  <w:style w:type="character" w:styleId="Forte">
    <w:name w:val="Strong"/>
    <w:basedOn w:val="Fontepargpadro"/>
    <w:uiPriority w:val="22"/>
    <w:qFormat/>
    <w:rsid w:val="00434CED"/>
    <w:rPr>
      <w:b/>
      <w:bCs/>
    </w:rPr>
  </w:style>
  <w:style w:type="character" w:customStyle="1" w:styleId="q-exams">
    <w:name w:val="q-exams"/>
    <w:basedOn w:val="Fontepargpadro"/>
    <w:rsid w:val="00434CED"/>
  </w:style>
  <w:style w:type="paragraph" w:styleId="NormalWeb">
    <w:name w:val="Normal (Web)"/>
    <w:basedOn w:val="Normal"/>
    <w:uiPriority w:val="99"/>
    <w:semiHidden/>
    <w:unhideWhenUsed/>
    <w:rsid w:val="00434C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9E2E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EB0"/>
  </w:style>
  <w:style w:type="paragraph" w:styleId="Rodap">
    <w:name w:val="footer"/>
    <w:basedOn w:val="Normal"/>
    <w:link w:val="RodapChar"/>
    <w:uiPriority w:val="99"/>
    <w:unhideWhenUsed/>
    <w:rsid w:val="009E2EB0"/>
    <w:pPr>
      <w:tabs>
        <w:tab w:val="center" w:pos="4252"/>
        <w:tab w:val="right" w:pos="8504"/>
      </w:tabs>
      <w:spacing w:after="0" w:line="240" w:lineRule="auto"/>
    </w:pPr>
  </w:style>
  <w:style w:type="character" w:customStyle="1" w:styleId="RodapChar">
    <w:name w:val="Rodapé Char"/>
    <w:basedOn w:val="Fontepargpadro"/>
    <w:link w:val="Rodap"/>
    <w:uiPriority w:val="99"/>
    <w:rsid w:val="009E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concursos.com/questoes-de-concursos/bancas/gsa-concursos" TargetMode="External"/><Relationship Id="rId21" Type="http://schemas.openxmlformats.org/officeDocument/2006/relationships/hyperlink" Target="https://www.qconcursos.com/questoes-de-concursos/institutos/prefeitura-de-coronel-freitas-sc" TargetMode="External"/><Relationship Id="rId34" Type="http://schemas.openxmlformats.org/officeDocument/2006/relationships/hyperlink" Target="https://www.qconcursos.com/questoes-de-concursos/provas/avanca-sp-2023-prefeitura-de-sao-miguel-arcanjo-sp-psicologo" TargetMode="External"/><Relationship Id="rId42" Type="http://schemas.openxmlformats.org/officeDocument/2006/relationships/hyperlink" Target="https://www.qconcursos.com/questoes-de-concursos/institutos/fcee-sc" TargetMode="External"/><Relationship Id="rId47" Type="http://schemas.openxmlformats.org/officeDocument/2006/relationships/hyperlink" Target="https://www.qconcursos.com/questoes-de-concursos/bancas/funcern" TargetMode="External"/><Relationship Id="rId50" Type="http://schemas.openxmlformats.org/officeDocument/2006/relationships/hyperlink" Target="https://www.qconcursos.com/questoes-de-concursos/bancas/funcab" TargetMode="External"/><Relationship Id="rId55" Type="http://schemas.openxmlformats.org/officeDocument/2006/relationships/hyperlink" Target="https://www.qconcursos.com/questoes-de-concursos/institutos/prefeitura-de-governador-celso-ramos-sc" TargetMode="External"/><Relationship Id="rId63" Type="http://schemas.openxmlformats.org/officeDocument/2006/relationships/hyperlink" Target="https://www.qconcursos.com/questoes-de-concursos/institutos/prefeitura-de-santa-luzia-d-oeste-ro" TargetMode="External"/><Relationship Id="rId7" Type="http://schemas.openxmlformats.org/officeDocument/2006/relationships/hyperlink" Target="https://www.qconcursos.com/questoes-de-concursos/bancas/unioeste" TargetMode="External"/><Relationship Id="rId2" Type="http://schemas.openxmlformats.org/officeDocument/2006/relationships/styles" Target="styles.xml"/><Relationship Id="rId16" Type="http://schemas.openxmlformats.org/officeDocument/2006/relationships/hyperlink" Target="https://www.qconcursos.com/questoes-de-concursos/institutos/cfp" TargetMode="External"/><Relationship Id="rId29" Type="http://schemas.openxmlformats.org/officeDocument/2006/relationships/hyperlink" Target="https://www.qconcursos.com/questoes-de-concursos/bancas/fundep-gestao-de-concursos" TargetMode="External"/><Relationship Id="rId11" Type="http://schemas.openxmlformats.org/officeDocument/2006/relationships/hyperlink" Target="https://www.qconcursos.com/questoes-de-concursos/institutos/prefeitura-de-pedro-do-rosario-ma" TargetMode="External"/><Relationship Id="rId24" Type="http://schemas.openxmlformats.org/officeDocument/2006/relationships/hyperlink" Target="https://www.qconcursos.com/questoes-de-concursos/institutos/prefeitura-de-sao-joao-do-oeste-sc" TargetMode="External"/><Relationship Id="rId32" Type="http://schemas.openxmlformats.org/officeDocument/2006/relationships/hyperlink" Target="https://www.qconcursos.com/questoes-de-concursos/bancas/avanca-sp" TargetMode="External"/><Relationship Id="rId37" Type="http://schemas.openxmlformats.org/officeDocument/2006/relationships/hyperlink" Target="https://www.qconcursos.com/questoes-de-concursos/provas/vunesp-2022-prefeitura-de-sorocaba-sp-psicologo-i" TargetMode="External"/><Relationship Id="rId40" Type="http://schemas.openxmlformats.org/officeDocument/2006/relationships/hyperlink" Target="https://www.qconcursos.com/questoes-de-concursos/provas/vunesp-2021-prefeitura-de-ferraz-de-vasconcelos-sp-psicologo-social" TargetMode="External"/><Relationship Id="rId45" Type="http://schemas.openxmlformats.org/officeDocument/2006/relationships/hyperlink" Target="https://www.qconcursos.com/questoes-de-concursos/institutos/prefeitura-de-aguas-da-prata-sp" TargetMode="External"/><Relationship Id="rId53" Type="http://schemas.openxmlformats.org/officeDocument/2006/relationships/hyperlink" Target="https://www.qconcursos.com/questoes-de-concursos/institutos/prefeitura-de-betania-pe" TargetMode="External"/><Relationship Id="rId58" Type="http://schemas.openxmlformats.org/officeDocument/2006/relationships/hyperlink" Target="https://www.qconcursos.com/questoes-de-concursos/provas/educa-2019-prefeitura-de-varzea-pb-psicologo"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qconcursos.com/questoes-de-concursos/provas/fcc-2018-dpe-am-analista-social-de-defensoria-psicologia" TargetMode="External"/><Relationship Id="rId19" Type="http://schemas.openxmlformats.org/officeDocument/2006/relationships/hyperlink" Target="https://www.qconcursos.com/questoes-de-concursos/provas/cev-urca-2021-prefeitura-de-crato-ce-psicologo" TargetMode="External"/><Relationship Id="rId14" Type="http://schemas.openxmlformats.org/officeDocument/2006/relationships/hyperlink" Target="https://www.qconcursos.com/questoes-de-concursos/institutos/funpapa" TargetMode="External"/><Relationship Id="rId22" Type="http://schemas.openxmlformats.org/officeDocument/2006/relationships/hyperlink" Target="https://www.qconcursos.com/questoes-de-concursos/provas/fepese-2020-prefeitura-de-coronel-freitas-sc-psicologo" TargetMode="External"/><Relationship Id="rId27" Type="http://schemas.openxmlformats.org/officeDocument/2006/relationships/hyperlink" Target="https://www.qconcursos.com/questoes-de-concursos/institutos/prefeitura-de-abelardo-luz-sc" TargetMode="External"/><Relationship Id="rId30" Type="http://schemas.openxmlformats.org/officeDocument/2006/relationships/hyperlink" Target="https://www.qconcursos.com/questoes-de-concursos/institutos/prefeitura-de-ervalia-mg" TargetMode="External"/><Relationship Id="rId35" Type="http://schemas.openxmlformats.org/officeDocument/2006/relationships/hyperlink" Target="https://www.qconcursos.com/questoes-de-concursos/bancas/vunesp" TargetMode="External"/><Relationship Id="rId43" Type="http://schemas.openxmlformats.org/officeDocument/2006/relationships/hyperlink" Target="https://www.qconcursos.com/questoes-de-concursos/provas/fepese-2022-fcee-sc-psicologo" TargetMode="External"/><Relationship Id="rId48" Type="http://schemas.openxmlformats.org/officeDocument/2006/relationships/hyperlink" Target="https://www.qconcursos.com/questoes-de-concursos/institutos/consorcio-do-trairi-rn" TargetMode="External"/><Relationship Id="rId56" Type="http://schemas.openxmlformats.org/officeDocument/2006/relationships/hyperlink" Target="https://www.qconcursos.com/questoes-de-concursos/bancas/educa" TargetMode="External"/><Relationship Id="rId64" Type="http://schemas.openxmlformats.org/officeDocument/2006/relationships/hyperlink" Target="https://www.qconcursos.com/questoes-de-concursos/provas/ibade-2020-prefeitura-de-santa-luzia-d-oeste-ro-psicologo-clinico" TargetMode="External"/><Relationship Id="rId8" Type="http://schemas.openxmlformats.org/officeDocument/2006/relationships/hyperlink" Target="https://www.qconcursos.com/questoes-de-concursos/institutos/prefeitura-de-santo-antonio-da-platina-pr" TargetMode="External"/><Relationship Id="rId51" Type="http://schemas.openxmlformats.org/officeDocument/2006/relationships/hyperlink" Target="https://www.qconcursos.com/questoes-de-concursos/institutos/prefeitura-de-ji-parana-ro" TargetMode="External"/><Relationship Id="rId3" Type="http://schemas.openxmlformats.org/officeDocument/2006/relationships/settings" Target="settings.xml"/><Relationship Id="rId12" Type="http://schemas.openxmlformats.org/officeDocument/2006/relationships/hyperlink" Target="https://www.qconcursos.com/questoes-de-concursos/provas/crescer-consultorias-2019-prefeitura-de-pedro-do-rosario-ma-pssicologo" TargetMode="External"/><Relationship Id="rId17" Type="http://schemas.openxmlformats.org/officeDocument/2006/relationships/hyperlink" Target="https://www.qconcursos.com/questoes-de-concursos/bancas/cev-urca" TargetMode="External"/><Relationship Id="rId25" Type="http://schemas.openxmlformats.org/officeDocument/2006/relationships/hyperlink" Target="https://www.qconcursos.com/questoes-de-concursos/provas/ameosc-2018-prefeitura-de-sao-joao-do-oeste-sc-psicologo" TargetMode="External"/><Relationship Id="rId33" Type="http://schemas.openxmlformats.org/officeDocument/2006/relationships/hyperlink" Target="https://www.qconcursos.com/questoes-de-concursos/institutos/prefeitura-de-sao-miguel-arcanjo-sp" TargetMode="External"/><Relationship Id="rId38" Type="http://schemas.openxmlformats.org/officeDocument/2006/relationships/hyperlink" Target="https://www.qconcursos.com/questoes-de-concursos/bancas/vunesp" TargetMode="External"/><Relationship Id="rId46" Type="http://schemas.openxmlformats.org/officeDocument/2006/relationships/hyperlink" Target="https://www.qconcursos.com/questoes-de-concursos/provas/ipefae-2020-prefeitura-de-aguas-da-prata-sp-psicologo" TargetMode="External"/><Relationship Id="rId59" Type="http://schemas.openxmlformats.org/officeDocument/2006/relationships/hyperlink" Target="https://www.qconcursos.com/questoes-de-concursos/bancas/fcc" TargetMode="External"/><Relationship Id="rId67" Type="http://schemas.openxmlformats.org/officeDocument/2006/relationships/theme" Target="theme/theme1.xml"/><Relationship Id="rId20" Type="http://schemas.openxmlformats.org/officeDocument/2006/relationships/hyperlink" Target="https://www.qconcursos.com/questoes-de-concursos/bancas/fepese" TargetMode="External"/><Relationship Id="rId41" Type="http://schemas.openxmlformats.org/officeDocument/2006/relationships/hyperlink" Target="https://www.qconcursos.com/questoes-de-concursos/bancas/fepese" TargetMode="External"/><Relationship Id="rId54" Type="http://schemas.openxmlformats.org/officeDocument/2006/relationships/hyperlink" Target="https://www.qconcursos.com/questoes-de-concursos/bancas/faepesul" TargetMode="External"/><Relationship Id="rId62" Type="http://schemas.openxmlformats.org/officeDocument/2006/relationships/hyperlink" Target="https://www.qconcursos.com/questoes-de-concursos/bancas/ibad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qconcursos.com/questoes-de-concursos/bancas/quadrix" TargetMode="External"/><Relationship Id="rId23" Type="http://schemas.openxmlformats.org/officeDocument/2006/relationships/hyperlink" Target="https://www.qconcursos.com/questoes-de-concursos/bancas/ameosc" TargetMode="External"/><Relationship Id="rId28" Type="http://schemas.openxmlformats.org/officeDocument/2006/relationships/hyperlink" Target="https://www.qconcursos.com/questoes-de-concursos/provas/gsa-concursos-2020-prefeitura-de-abelardo-luz-sc-psicologo" TargetMode="External"/><Relationship Id="rId36" Type="http://schemas.openxmlformats.org/officeDocument/2006/relationships/hyperlink" Target="https://www.qconcursos.com/questoes-de-concursos/institutos/prefeitura-de-sorocaba-sp" TargetMode="External"/><Relationship Id="rId49" Type="http://schemas.openxmlformats.org/officeDocument/2006/relationships/hyperlink" Target="https://www.qconcursos.com/questoes-de-concursos/provas/funcern-2018-consorcio-do-trairi-rn-psicologo" TargetMode="External"/><Relationship Id="rId57" Type="http://schemas.openxmlformats.org/officeDocument/2006/relationships/hyperlink" Target="https://www.qconcursos.com/questoes-de-concursos/institutos/prefeitura-de-varzea-pb" TargetMode="External"/><Relationship Id="rId10" Type="http://schemas.openxmlformats.org/officeDocument/2006/relationships/hyperlink" Target="https://www.qconcursos.com/questoes-de-concursos/bancas/crescer-consultorias" TargetMode="External"/><Relationship Id="rId31" Type="http://schemas.openxmlformats.org/officeDocument/2006/relationships/hyperlink" Target="https://www.qconcursos.com/questoes-de-concursos/provas/fundep-gestao-de-concursos-2018-prefeitura-de-ervalia-mg-psicologo" TargetMode="External"/><Relationship Id="rId44" Type="http://schemas.openxmlformats.org/officeDocument/2006/relationships/hyperlink" Target="https://www.qconcursos.com/questoes-de-concursos/bancas/ipefae" TargetMode="External"/><Relationship Id="rId52" Type="http://schemas.openxmlformats.org/officeDocument/2006/relationships/hyperlink" Target="https://www.qconcursos.com/questoes-de-concursos/bancas/conpass" TargetMode="External"/><Relationship Id="rId60" Type="http://schemas.openxmlformats.org/officeDocument/2006/relationships/hyperlink" Target="https://www.qconcursos.com/questoes-de-concursos/institutos/dpe-a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concursos.com/questoes-de-concursos/provas/unioeste-2022-prefeitura-de-santo-antonio-da-platina-pr-psicologo" TargetMode="External"/><Relationship Id="rId13" Type="http://schemas.openxmlformats.org/officeDocument/2006/relationships/hyperlink" Target="https://www.qconcursos.com/questoes-de-concursos/bancas/cetap" TargetMode="External"/><Relationship Id="rId18" Type="http://schemas.openxmlformats.org/officeDocument/2006/relationships/hyperlink" Target="https://www.qconcursos.com/questoes-de-concursos/institutos/prefeitura-de-crato-ce" TargetMode="External"/><Relationship Id="rId39" Type="http://schemas.openxmlformats.org/officeDocument/2006/relationships/hyperlink" Target="https://www.qconcursos.com/questoes-de-concursos/institutos/prefeitura-de-ferraz-de-vasconcelos-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4986</Words>
  <Characters>26926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Hans</dc:creator>
  <cp:keywords/>
  <dc:description/>
  <cp:lastModifiedBy>Matheus Alves</cp:lastModifiedBy>
  <cp:revision>2</cp:revision>
  <dcterms:created xsi:type="dcterms:W3CDTF">2023-04-23T23:19:00Z</dcterms:created>
  <dcterms:modified xsi:type="dcterms:W3CDTF">2023-04-23T23:19:00Z</dcterms:modified>
</cp:coreProperties>
</file>